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3CCD" w14:textId="77777777" w:rsidR="003358C6" w:rsidRDefault="009E25B4" w:rsidP="00EC7059">
      <w:pPr>
        <w:pStyle w:val="CMISHEADING"/>
      </w:pPr>
      <w:r w:rsidRPr="009752D8">
        <w:fldChar w:fldCharType="begin"/>
      </w:r>
      <w:r w:rsidRPr="009752D8">
        <w:instrText xml:space="preserve"> MACROBUTTON CMISAutoOpen </w:instrText>
      </w:r>
      <w:r w:rsidRPr="009752D8">
        <w:fldChar w:fldCharType="end"/>
      </w:r>
      <w:r w:rsidR="001B3F07" w:rsidRPr="009752D8">
        <w:fldChar w:fldCharType="begin"/>
      </w:r>
      <w:r w:rsidR="001B3F07" w:rsidRPr="009752D8">
        <w:instrText xml:space="preserve"> MACROBUTTON CMISAutoNew </w:instrText>
      </w:r>
      <w:r w:rsidR="001B3F07" w:rsidRPr="009752D8">
        <w:fldChar w:fldCharType="end"/>
      </w:r>
    </w:p>
    <w:p w14:paraId="25284A14" w14:textId="364FCC8B" w:rsidR="00C84057" w:rsidRPr="00BF6CAC" w:rsidRDefault="00BF6CAC" w:rsidP="003358C6">
      <w:pPr>
        <w:pStyle w:val="CMISHEADING"/>
        <w:jc w:val="center"/>
        <w:rPr>
          <w:i w:val="0"/>
          <w:iCs/>
        </w:rPr>
      </w:pPr>
      <w:r w:rsidRPr="00BF6CAC">
        <w:rPr>
          <w:i w:val="0"/>
          <w:iCs/>
        </w:rPr>
        <w:t>FORM OF AGREEMENT</w:t>
      </w:r>
    </w:p>
    <w:p w14:paraId="69BF2F5D" w14:textId="77777777" w:rsidR="00C84057" w:rsidRPr="00BF6CAC" w:rsidRDefault="00C84057" w:rsidP="00EC7059">
      <w:pPr>
        <w:pStyle w:val="CMISHEADING"/>
        <w:rPr>
          <w:i w:val="0"/>
          <w:iCs/>
        </w:rPr>
      </w:pPr>
    </w:p>
    <w:p w14:paraId="1CC06FD3" w14:textId="1BA6484F" w:rsidR="00C84057" w:rsidRPr="00BF6CAC" w:rsidRDefault="00C84057" w:rsidP="00EC7059">
      <w:pPr>
        <w:pStyle w:val="CMISHEADING"/>
        <w:rPr>
          <w:i w:val="0"/>
          <w:iCs/>
        </w:rPr>
      </w:pPr>
      <w:r w:rsidRPr="00BF6CAC">
        <w:rPr>
          <w:i w:val="0"/>
          <w:iCs/>
        </w:rPr>
        <w:t xml:space="preserve">THIS AGREEMENT (“Agreement”) is made the </w:t>
      </w:r>
      <w:r w:rsidR="008A276F" w:rsidRPr="00BF6CAC">
        <w:rPr>
          <w:i w:val="0"/>
          <w:iCs/>
          <w:highlight w:val="yellow"/>
        </w:rPr>
        <w:t>[</w:t>
      </w:r>
      <w:r w:rsidR="008A276F" w:rsidRPr="00BF6CAC">
        <w:rPr>
          <w:i w:val="0"/>
          <w:iCs/>
          <w:sz w:val="48"/>
          <w:szCs w:val="48"/>
          <w:highlight w:val="yellow"/>
        </w:rPr>
        <w:t>.</w:t>
      </w:r>
      <w:r w:rsidR="008A276F" w:rsidRPr="00BF6CAC">
        <w:rPr>
          <w:i w:val="0"/>
          <w:iCs/>
          <w:highlight w:val="yellow"/>
        </w:rPr>
        <w:t>]</w:t>
      </w:r>
      <w:r w:rsidR="008A276F" w:rsidRPr="00BF6CAC">
        <w:rPr>
          <w:i w:val="0"/>
          <w:iCs/>
        </w:rPr>
        <w:t xml:space="preserve"> </w:t>
      </w:r>
      <w:r w:rsidR="008A4307" w:rsidRPr="00BF6CAC">
        <w:rPr>
          <w:i w:val="0"/>
          <w:iCs/>
        </w:rPr>
        <w:t xml:space="preserve">day of </w:t>
      </w:r>
      <w:r w:rsidR="008A4307" w:rsidRPr="00BF6CAC">
        <w:rPr>
          <w:i w:val="0"/>
          <w:iCs/>
          <w:highlight w:val="yellow"/>
        </w:rPr>
        <w:t>[</w:t>
      </w:r>
      <w:r w:rsidR="00171643" w:rsidRPr="00BF6CAC">
        <w:rPr>
          <w:i w:val="0"/>
          <w:iCs/>
          <w:sz w:val="48"/>
          <w:szCs w:val="48"/>
          <w:highlight w:val="yellow"/>
        </w:rPr>
        <w:t>.</w:t>
      </w:r>
      <w:r w:rsidR="008A4307" w:rsidRPr="00BF6CAC">
        <w:rPr>
          <w:i w:val="0"/>
          <w:iCs/>
        </w:rPr>
        <w:t>] 202</w:t>
      </w:r>
      <w:r w:rsidR="0025344F">
        <w:rPr>
          <w:i w:val="0"/>
          <w:iCs/>
        </w:rPr>
        <w:t>5</w:t>
      </w:r>
    </w:p>
    <w:p w14:paraId="5AC8762F" w14:textId="77777777" w:rsidR="008A4307" w:rsidRPr="00BF6CAC" w:rsidRDefault="008A4307" w:rsidP="00EC7059">
      <w:pPr>
        <w:pStyle w:val="CMISHEADING"/>
        <w:rPr>
          <w:i w:val="0"/>
          <w:iCs/>
        </w:rPr>
      </w:pPr>
    </w:p>
    <w:p w14:paraId="0A66FA3E" w14:textId="36935A89" w:rsidR="008A4307" w:rsidRPr="00BF6CAC" w:rsidRDefault="008A4307" w:rsidP="00EC7059">
      <w:pPr>
        <w:pStyle w:val="CMISHEADING"/>
        <w:rPr>
          <w:i w:val="0"/>
          <w:iCs/>
        </w:rPr>
      </w:pPr>
      <w:r w:rsidRPr="00BF6CAC">
        <w:rPr>
          <w:i w:val="0"/>
          <w:iCs/>
        </w:rPr>
        <w:t xml:space="preserve">BETWEEN: Transpower New Zealand Limited and </w:t>
      </w:r>
      <w:r w:rsidR="003358C6" w:rsidRPr="00BF6CAC">
        <w:rPr>
          <w:i w:val="0"/>
          <w:iCs/>
          <w:highlight w:val="yellow"/>
        </w:rPr>
        <w:t>&lt;&lt;Organisation Name&gt;&gt;</w:t>
      </w:r>
    </w:p>
    <w:p w14:paraId="67533A42" w14:textId="77777777" w:rsidR="00C84057" w:rsidRDefault="00C84057">
      <w:pPr>
        <w:rPr>
          <w:rFonts w:cs="Segoe UI"/>
          <w:b/>
          <w:i/>
          <w:sz w:val="32"/>
        </w:rPr>
      </w:pPr>
      <w:r>
        <w:br w:type="page"/>
      </w:r>
    </w:p>
    <w:p w14:paraId="5767CA01" w14:textId="15AEA095" w:rsidR="00FB0AC9" w:rsidRPr="009752D8" w:rsidRDefault="00FB0AC9" w:rsidP="00EC7059">
      <w:pPr>
        <w:pStyle w:val="CMISHEADING"/>
      </w:pPr>
      <w:r w:rsidRPr="009752D8">
        <w:lastRenderedPageBreak/>
        <w:t>Part A:</w:t>
      </w:r>
      <w:r w:rsidRPr="009752D8">
        <w:tab/>
      </w:r>
      <w:r w:rsidRPr="00EC7059">
        <w:t>Foundation</w:t>
      </w:r>
      <w:r w:rsidRPr="009752D8">
        <w:t xml:space="preserve"> - Ancillary Service Procurement Contract</w:t>
      </w:r>
    </w:p>
    <w:p w14:paraId="5767CA02" w14:textId="77777777" w:rsidR="00FB0AC9" w:rsidRPr="009752D8" w:rsidRDefault="00FB0AC9" w:rsidP="00AC45DC">
      <w:pPr>
        <w:pStyle w:val="Heading1"/>
      </w:pPr>
      <w:bookmarkStart w:id="0" w:name="_Ref463402286"/>
      <w:r w:rsidRPr="00AC45DC">
        <w:t>Ancillary</w:t>
      </w:r>
      <w:r w:rsidRPr="009752D8">
        <w:t xml:space="preserve"> Service Agent's Details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4920"/>
      </w:tblGrid>
      <w:tr w:rsidR="00FB0AC9" w:rsidRPr="009752D8" w14:paraId="5767CA05" w14:textId="77777777" w:rsidTr="004906F7">
        <w:trPr>
          <w:trHeight w:hRule="exact" w:val="800"/>
        </w:trPr>
        <w:tc>
          <w:tcPr>
            <w:tcW w:w="3936" w:type="dxa"/>
          </w:tcPr>
          <w:p w14:paraId="5767CA03" w14:textId="3672B82D" w:rsidR="00FB0AC9" w:rsidRPr="005028EA" w:rsidRDefault="00FB0AC9" w:rsidP="00AC45DC">
            <w:pPr>
              <w:pStyle w:val="Heading2"/>
            </w:pPr>
            <w:r w:rsidRPr="005028EA">
              <w:t>Full Name</w:t>
            </w:r>
            <w:r w:rsidR="00D22140" w:rsidRPr="005028EA">
              <w:t xml:space="preserve"> and NZBN number</w:t>
            </w:r>
            <w:r w:rsidRPr="005028EA">
              <w:t>:</w:t>
            </w:r>
          </w:p>
        </w:tc>
        <w:tc>
          <w:tcPr>
            <w:tcW w:w="4920" w:type="dxa"/>
          </w:tcPr>
          <w:p w14:paraId="26501E75" w14:textId="77777777" w:rsidR="00FB0AC9" w:rsidRPr="005028EA" w:rsidRDefault="00FB0AC9" w:rsidP="003D360C">
            <w:pPr>
              <w:keepNext/>
              <w:spacing w:before="120" w:after="120"/>
              <w:rPr>
                <w:rFonts w:cs="Segoe UI"/>
              </w:rPr>
            </w:pPr>
            <w:r w:rsidRPr="005028EA">
              <w:rPr>
                <w:rFonts w:cs="Segoe UI"/>
              </w:rPr>
              <w:t>«ORGANISATION_NAME»</w:t>
            </w:r>
          </w:p>
          <w:p w14:paraId="5767CA04" w14:textId="42EC87D4" w:rsidR="00D22140" w:rsidRPr="005028EA" w:rsidRDefault="00D22140" w:rsidP="003D360C">
            <w:pPr>
              <w:keepNext/>
              <w:spacing w:before="120" w:after="120"/>
              <w:rPr>
                <w:rFonts w:cs="Segoe UI"/>
              </w:rPr>
            </w:pPr>
            <w:r w:rsidRPr="005028EA">
              <w:rPr>
                <w:rFonts w:cs="Segoe UI"/>
              </w:rPr>
              <w:t>«NZBN»</w:t>
            </w:r>
          </w:p>
        </w:tc>
      </w:tr>
      <w:tr w:rsidR="00FB0AC9" w:rsidRPr="009752D8" w14:paraId="5767CA0B" w14:textId="77777777" w:rsidTr="004906F7">
        <w:trPr>
          <w:trHeight w:hRule="exact" w:val="1400"/>
        </w:trPr>
        <w:tc>
          <w:tcPr>
            <w:tcW w:w="3936" w:type="dxa"/>
          </w:tcPr>
          <w:p w14:paraId="5767CA06" w14:textId="77777777" w:rsidR="00FB0AC9" w:rsidRPr="009752D8" w:rsidRDefault="00FB0AC9" w:rsidP="00AC45DC">
            <w:pPr>
              <w:pStyle w:val="Heading2"/>
            </w:pPr>
            <w:r w:rsidRPr="009752D8">
              <w:t>Address:</w:t>
            </w:r>
          </w:p>
        </w:tc>
        <w:tc>
          <w:tcPr>
            <w:tcW w:w="4920" w:type="dxa"/>
          </w:tcPr>
          <w:p w14:paraId="5767CA07" w14:textId="77777777" w:rsidR="00FB0AC9" w:rsidRPr="009752D8" w:rsidRDefault="00FB0AC9" w:rsidP="00E3300F">
            <w:pPr>
              <w:spacing w:before="120"/>
              <w:rPr>
                <w:rFonts w:cs="Segoe UI"/>
              </w:rPr>
            </w:pPr>
            <w:r w:rsidRPr="009752D8">
              <w:rPr>
                <w:rFonts w:cs="Segoe UI"/>
              </w:rPr>
              <w:t>«ADDRESS1»</w:t>
            </w:r>
          </w:p>
          <w:p w14:paraId="5767CA08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«ADDRESS2»</w:t>
            </w:r>
          </w:p>
          <w:p w14:paraId="5767CA09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«ADDRESS3»</w:t>
            </w:r>
          </w:p>
          <w:p w14:paraId="5767CA0A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«ADDRESS4»</w:t>
            </w:r>
          </w:p>
        </w:tc>
      </w:tr>
      <w:tr w:rsidR="00FB0AC9" w:rsidRPr="009752D8" w14:paraId="5767CA11" w14:textId="77777777" w:rsidTr="004906F7">
        <w:trPr>
          <w:trHeight w:hRule="exact" w:val="1400"/>
        </w:trPr>
        <w:tc>
          <w:tcPr>
            <w:tcW w:w="3936" w:type="dxa"/>
          </w:tcPr>
          <w:p w14:paraId="5767CA0C" w14:textId="77777777" w:rsidR="00FB0AC9" w:rsidRPr="009752D8" w:rsidRDefault="00FB0AC9" w:rsidP="00AC45DC">
            <w:pPr>
              <w:pStyle w:val="Heading2"/>
            </w:pPr>
            <w:r w:rsidRPr="009752D8">
              <w:t>Mailing Address:</w:t>
            </w:r>
          </w:p>
        </w:tc>
        <w:tc>
          <w:tcPr>
            <w:tcW w:w="4920" w:type="dxa"/>
          </w:tcPr>
          <w:p w14:paraId="5767CA0D" w14:textId="77777777" w:rsidR="00FB0AC9" w:rsidRPr="009752D8" w:rsidRDefault="00FB0AC9" w:rsidP="00E3300F">
            <w:pPr>
              <w:spacing w:before="120"/>
              <w:rPr>
                <w:rFonts w:cs="Segoe UI"/>
              </w:rPr>
            </w:pPr>
            <w:r w:rsidRPr="009752D8">
              <w:rPr>
                <w:rFonts w:cs="Segoe UI"/>
              </w:rPr>
              <w:t>«MAIL_ADDRESS1»</w:t>
            </w:r>
          </w:p>
          <w:p w14:paraId="5767CA0E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«MAIL_ADDRESS2»</w:t>
            </w:r>
          </w:p>
          <w:p w14:paraId="5767CA0F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«MAIL_ADDRESS3»</w:t>
            </w:r>
          </w:p>
          <w:p w14:paraId="5767CA10" w14:textId="77777777" w:rsidR="00FB0AC9" w:rsidRPr="009752D8" w:rsidRDefault="00FB0AC9" w:rsidP="00FB0AC9">
            <w:pPr>
              <w:rPr>
                <w:rFonts w:cs="Segoe UI"/>
              </w:rPr>
            </w:pPr>
            <w:r w:rsidRPr="009752D8">
              <w:rPr>
                <w:rFonts w:cs="Segoe UI"/>
              </w:rPr>
              <w:t>«MAIL_ADDRESS4» «POSTCODE»</w:t>
            </w:r>
          </w:p>
        </w:tc>
      </w:tr>
      <w:tr w:rsidR="004906F7" w:rsidRPr="009752D8" w14:paraId="5767CA14" w14:textId="77777777" w:rsidTr="004906F7">
        <w:trPr>
          <w:trHeight w:hRule="exact" w:val="800"/>
        </w:trPr>
        <w:tc>
          <w:tcPr>
            <w:tcW w:w="3936" w:type="dxa"/>
          </w:tcPr>
          <w:p w14:paraId="5767CA12" w14:textId="77777777" w:rsidR="004906F7" w:rsidRPr="009752D8" w:rsidRDefault="004906F7" w:rsidP="00AC45DC">
            <w:pPr>
              <w:pStyle w:val="Heading2"/>
            </w:pPr>
            <w:r w:rsidRPr="009752D8">
              <w:t>Email Address</w:t>
            </w:r>
          </w:p>
        </w:tc>
        <w:tc>
          <w:tcPr>
            <w:tcW w:w="4920" w:type="dxa"/>
          </w:tcPr>
          <w:p w14:paraId="5767CA13" w14:textId="77777777" w:rsidR="004906F7" w:rsidRPr="009752D8" w:rsidRDefault="004906F7" w:rsidP="00272E13">
            <w:pPr>
              <w:spacing w:before="120" w:after="120"/>
              <w:rPr>
                <w:rFonts w:cs="Segoe UI"/>
              </w:rPr>
            </w:pPr>
            <w:r w:rsidRPr="009752D8">
              <w:rPr>
                <w:rFonts w:cs="Segoe UI"/>
              </w:rPr>
              <w:t>«EMAIL_ADDRESS»</w:t>
            </w:r>
          </w:p>
        </w:tc>
      </w:tr>
      <w:tr w:rsidR="00FB0AC9" w:rsidRPr="009752D8" w14:paraId="5767CA17" w14:textId="77777777" w:rsidTr="004906F7">
        <w:trPr>
          <w:trHeight w:hRule="exact" w:val="800"/>
        </w:trPr>
        <w:tc>
          <w:tcPr>
            <w:tcW w:w="3936" w:type="dxa"/>
          </w:tcPr>
          <w:p w14:paraId="5767CA15" w14:textId="77777777" w:rsidR="00FB0AC9" w:rsidRPr="009752D8" w:rsidRDefault="00272E13" w:rsidP="00AC45DC">
            <w:pPr>
              <w:pStyle w:val="Heading2"/>
            </w:pPr>
            <w:r w:rsidRPr="009752D8">
              <w:t xml:space="preserve">Telephone </w:t>
            </w:r>
            <w:r w:rsidR="00FB0AC9" w:rsidRPr="009752D8">
              <w:t>Number:</w:t>
            </w:r>
          </w:p>
        </w:tc>
        <w:tc>
          <w:tcPr>
            <w:tcW w:w="4920" w:type="dxa"/>
          </w:tcPr>
          <w:p w14:paraId="5767CA16" w14:textId="77777777" w:rsidR="00FB0AC9" w:rsidRPr="009752D8" w:rsidRDefault="00FB0AC9" w:rsidP="00272E13">
            <w:pPr>
              <w:spacing w:before="120" w:after="120"/>
              <w:rPr>
                <w:rFonts w:cs="Segoe UI"/>
              </w:rPr>
            </w:pPr>
            <w:r w:rsidRPr="009752D8">
              <w:rPr>
                <w:rFonts w:cs="Segoe UI"/>
              </w:rPr>
              <w:t>«</w:t>
            </w:r>
            <w:r w:rsidR="00272E13" w:rsidRPr="009752D8">
              <w:rPr>
                <w:rFonts w:cs="Segoe UI"/>
              </w:rPr>
              <w:t>TELEPHONE</w:t>
            </w:r>
            <w:r w:rsidRPr="009752D8">
              <w:rPr>
                <w:rFonts w:cs="Segoe UI"/>
              </w:rPr>
              <w:t>_NUMBER»</w:t>
            </w:r>
          </w:p>
        </w:tc>
      </w:tr>
      <w:tr w:rsidR="00FB0AC9" w:rsidRPr="009752D8" w14:paraId="5767CA1A" w14:textId="77777777" w:rsidTr="004906F7">
        <w:trPr>
          <w:trHeight w:hRule="exact" w:val="800"/>
        </w:trPr>
        <w:tc>
          <w:tcPr>
            <w:tcW w:w="3936" w:type="dxa"/>
          </w:tcPr>
          <w:p w14:paraId="5767CA18" w14:textId="77777777" w:rsidR="00FB0AC9" w:rsidRPr="009752D8" w:rsidRDefault="00FB0AC9" w:rsidP="00AC45DC">
            <w:pPr>
              <w:pStyle w:val="Heading2"/>
            </w:pPr>
            <w:r w:rsidRPr="009752D8">
              <w:t>Contact Person:</w:t>
            </w:r>
          </w:p>
        </w:tc>
        <w:tc>
          <w:tcPr>
            <w:tcW w:w="4920" w:type="dxa"/>
          </w:tcPr>
          <w:p w14:paraId="5767CA19" w14:textId="190153E2" w:rsidR="00FB0AC9" w:rsidRPr="009752D8" w:rsidRDefault="00FB0AC9" w:rsidP="00FB0AC9">
            <w:pPr>
              <w:spacing w:before="120" w:after="120"/>
              <w:rPr>
                <w:rFonts w:cs="Segoe UI"/>
              </w:rPr>
            </w:pPr>
            <w:r w:rsidRPr="009752D8">
              <w:rPr>
                <w:rFonts w:cs="Segoe UI"/>
              </w:rPr>
              <w:t>«CONTACT</w:t>
            </w:r>
            <w:r w:rsidR="00B56A8B">
              <w:rPr>
                <w:rFonts w:cs="Segoe UI"/>
              </w:rPr>
              <w:t xml:space="preserve"> PERSON</w:t>
            </w:r>
            <w:r w:rsidRPr="009752D8">
              <w:rPr>
                <w:rFonts w:cs="Segoe UI"/>
              </w:rPr>
              <w:t>»</w:t>
            </w:r>
          </w:p>
        </w:tc>
      </w:tr>
    </w:tbl>
    <w:p w14:paraId="5767CA1D" w14:textId="77777777" w:rsidR="00FB0AC9" w:rsidRPr="009752D8" w:rsidRDefault="00FB0AC9" w:rsidP="00AC45DC">
      <w:pPr>
        <w:pStyle w:val="Heading1"/>
      </w:pPr>
      <w:bookmarkStart w:id="1" w:name="_Ref46830955"/>
      <w:r w:rsidRPr="009752D8">
        <w:t>Transpower's Details</w:t>
      </w:r>
      <w:bookmarkEnd w:id="1"/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3936"/>
        <w:gridCol w:w="4920"/>
      </w:tblGrid>
      <w:tr w:rsidR="00FB0AC9" w:rsidRPr="009752D8" w14:paraId="5767CA20" w14:textId="77777777" w:rsidTr="004906F7">
        <w:trPr>
          <w:trHeight w:hRule="exact" w:val="800"/>
        </w:trPr>
        <w:tc>
          <w:tcPr>
            <w:tcW w:w="3936" w:type="dxa"/>
          </w:tcPr>
          <w:p w14:paraId="5767CA1E" w14:textId="77777777" w:rsidR="00FB0AC9" w:rsidRPr="009752D8" w:rsidRDefault="00FB0AC9" w:rsidP="00AC45DC">
            <w:pPr>
              <w:pStyle w:val="Heading2"/>
            </w:pPr>
            <w:r w:rsidRPr="009752D8">
              <w:t>Full Name:</w:t>
            </w:r>
          </w:p>
        </w:tc>
        <w:tc>
          <w:tcPr>
            <w:tcW w:w="4920" w:type="dxa"/>
          </w:tcPr>
          <w:p w14:paraId="5767CA1F" w14:textId="77777777" w:rsidR="00FB0AC9" w:rsidRPr="009752D8" w:rsidRDefault="00FB0AC9" w:rsidP="003D360C">
            <w:pPr>
              <w:keepNext/>
              <w:spacing w:before="120" w:after="120"/>
              <w:rPr>
                <w:rFonts w:cs="Segoe UI"/>
              </w:rPr>
            </w:pPr>
            <w:r w:rsidRPr="009752D8">
              <w:rPr>
                <w:rFonts w:cs="Segoe UI"/>
              </w:rPr>
              <w:t>Transpower New Zealand Limited</w:t>
            </w:r>
          </w:p>
        </w:tc>
      </w:tr>
      <w:tr w:rsidR="00FB0AC9" w:rsidRPr="009752D8" w14:paraId="5767CA25" w14:textId="77777777" w:rsidTr="003D360C">
        <w:trPr>
          <w:trHeight w:hRule="exact" w:val="1229"/>
        </w:trPr>
        <w:tc>
          <w:tcPr>
            <w:tcW w:w="3936" w:type="dxa"/>
          </w:tcPr>
          <w:p w14:paraId="5767CA21" w14:textId="77777777" w:rsidR="00FB0AC9" w:rsidRPr="009752D8" w:rsidRDefault="00FB0AC9" w:rsidP="00AC45DC">
            <w:pPr>
              <w:pStyle w:val="Heading2"/>
            </w:pPr>
            <w:r w:rsidRPr="009752D8">
              <w:t>Address:</w:t>
            </w:r>
          </w:p>
        </w:tc>
        <w:tc>
          <w:tcPr>
            <w:tcW w:w="4920" w:type="dxa"/>
          </w:tcPr>
          <w:p w14:paraId="5767CA22" w14:textId="12617199" w:rsidR="00FB0AC9" w:rsidRPr="009752D8" w:rsidRDefault="00CC1917" w:rsidP="003D360C">
            <w:pPr>
              <w:keepNext/>
              <w:spacing w:before="120"/>
              <w:rPr>
                <w:rFonts w:cs="Segoe UI"/>
              </w:rPr>
            </w:pPr>
            <w:r>
              <w:rPr>
                <w:rFonts w:cs="Segoe UI"/>
              </w:rPr>
              <w:t>Waikoukou</w:t>
            </w:r>
          </w:p>
          <w:p w14:paraId="5767CA23" w14:textId="3F4FA897" w:rsidR="00FB0AC9" w:rsidRPr="009752D8" w:rsidRDefault="00CC1917" w:rsidP="003D360C">
            <w:pPr>
              <w:keepNext/>
              <w:rPr>
                <w:rFonts w:cs="Segoe UI"/>
              </w:rPr>
            </w:pPr>
            <w:r>
              <w:rPr>
                <w:rFonts w:cs="Segoe UI"/>
              </w:rPr>
              <w:t xml:space="preserve">22 </w:t>
            </w:r>
            <w:proofErr w:type="spellStart"/>
            <w:r>
              <w:rPr>
                <w:rFonts w:cs="Segoe UI"/>
              </w:rPr>
              <w:t>Boulcott</w:t>
            </w:r>
            <w:proofErr w:type="spellEnd"/>
            <w:r>
              <w:rPr>
                <w:rFonts w:cs="Segoe UI"/>
              </w:rPr>
              <w:t xml:space="preserve"> Street</w:t>
            </w:r>
          </w:p>
          <w:p w14:paraId="5767CA24" w14:textId="69EA6C81" w:rsidR="00FB0AC9" w:rsidRPr="009752D8" w:rsidRDefault="00FB0AC9" w:rsidP="003D360C">
            <w:pPr>
              <w:keepNext/>
              <w:rPr>
                <w:rFonts w:cs="Segoe UI"/>
              </w:rPr>
            </w:pPr>
            <w:r w:rsidRPr="009752D8">
              <w:rPr>
                <w:rFonts w:cs="Segoe UI"/>
              </w:rPr>
              <w:t>Wellington</w:t>
            </w:r>
            <w:r w:rsidR="009752D8">
              <w:rPr>
                <w:rFonts w:cs="Segoe UI"/>
              </w:rPr>
              <w:t xml:space="preserve"> 6011</w:t>
            </w:r>
          </w:p>
        </w:tc>
      </w:tr>
      <w:tr w:rsidR="00FB0AC9" w:rsidRPr="009752D8" w14:paraId="5767CA29" w14:textId="77777777" w:rsidTr="003D360C">
        <w:trPr>
          <w:trHeight w:hRule="exact" w:val="991"/>
        </w:trPr>
        <w:tc>
          <w:tcPr>
            <w:tcW w:w="3936" w:type="dxa"/>
          </w:tcPr>
          <w:p w14:paraId="5767CA26" w14:textId="77777777" w:rsidR="00FB0AC9" w:rsidRPr="009752D8" w:rsidRDefault="00FB0AC9" w:rsidP="00AC45DC">
            <w:pPr>
              <w:pStyle w:val="Heading2"/>
            </w:pPr>
            <w:r w:rsidRPr="009752D8">
              <w:t>Mailing Address:</w:t>
            </w:r>
          </w:p>
        </w:tc>
        <w:tc>
          <w:tcPr>
            <w:tcW w:w="4920" w:type="dxa"/>
          </w:tcPr>
          <w:p w14:paraId="5767CA27" w14:textId="77777777" w:rsidR="00FB0AC9" w:rsidRPr="009752D8" w:rsidRDefault="00FB0AC9" w:rsidP="003D360C">
            <w:pPr>
              <w:keepNext/>
              <w:spacing w:before="120"/>
              <w:rPr>
                <w:rFonts w:cs="Segoe UI"/>
              </w:rPr>
            </w:pPr>
            <w:smartTag w:uri="urn:schemas-microsoft-com:office:smarttags" w:element="address">
              <w:smartTag w:uri="urn:schemas-microsoft-com:office:smarttags" w:element="place">
                <w:r w:rsidRPr="009752D8">
                  <w:rPr>
                    <w:rFonts w:cs="Segoe UI"/>
                  </w:rPr>
                  <w:t>P O Box</w:t>
                </w:r>
              </w:smartTag>
              <w:r w:rsidRPr="009752D8">
                <w:rPr>
                  <w:rFonts w:cs="Segoe UI"/>
                </w:rPr>
                <w:t xml:space="preserve"> 1021</w:t>
              </w:r>
            </w:smartTag>
          </w:p>
          <w:p w14:paraId="5767CA28" w14:textId="71107853" w:rsidR="00FB0AC9" w:rsidRPr="009752D8" w:rsidRDefault="00FB0AC9" w:rsidP="003D360C">
            <w:pPr>
              <w:keepNext/>
              <w:rPr>
                <w:rFonts w:cs="Segoe UI"/>
              </w:rPr>
            </w:pPr>
            <w:r w:rsidRPr="009752D8">
              <w:rPr>
                <w:rFonts w:cs="Segoe UI"/>
              </w:rPr>
              <w:t>Wellington</w:t>
            </w:r>
            <w:r w:rsidR="00615612" w:rsidRPr="009752D8">
              <w:rPr>
                <w:rFonts w:cs="Segoe UI"/>
              </w:rPr>
              <w:t xml:space="preserve"> 6140</w:t>
            </w:r>
          </w:p>
        </w:tc>
      </w:tr>
      <w:tr w:rsidR="004906F7" w:rsidRPr="009752D8" w14:paraId="5767CA2C" w14:textId="77777777" w:rsidTr="00490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0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767CA2A" w14:textId="77777777" w:rsidR="004906F7" w:rsidRPr="009752D8" w:rsidRDefault="004906F7" w:rsidP="00AC45DC">
            <w:pPr>
              <w:pStyle w:val="Heading2"/>
            </w:pPr>
            <w:r w:rsidRPr="009752D8">
              <w:t>Email Address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767CA2B" w14:textId="1139E19C" w:rsidR="004906F7" w:rsidRPr="00AC45DC" w:rsidRDefault="00E3326B" w:rsidP="00AC45DC">
            <w:pPr>
              <w:keepNext/>
              <w:spacing w:before="120"/>
              <w:rPr>
                <w:rFonts w:cs="Segoe UI"/>
              </w:rPr>
            </w:pPr>
            <w:r w:rsidRPr="00AC45DC">
              <w:rPr>
                <w:rFonts w:cs="Segoe UI"/>
              </w:rPr>
              <w:t>system.operator@transpower.co.nz</w:t>
            </w:r>
          </w:p>
        </w:tc>
      </w:tr>
      <w:tr w:rsidR="00FB0AC9" w:rsidRPr="009752D8" w14:paraId="5767CA2F" w14:textId="77777777" w:rsidTr="004906F7">
        <w:trPr>
          <w:trHeight w:hRule="exact" w:val="800"/>
        </w:trPr>
        <w:tc>
          <w:tcPr>
            <w:tcW w:w="3936" w:type="dxa"/>
          </w:tcPr>
          <w:p w14:paraId="5767CA2D" w14:textId="77777777" w:rsidR="00FB0AC9" w:rsidRPr="009752D8" w:rsidRDefault="00272E13" w:rsidP="00AC45DC">
            <w:pPr>
              <w:pStyle w:val="Heading2"/>
            </w:pPr>
            <w:r w:rsidRPr="009752D8">
              <w:t xml:space="preserve">Telephone </w:t>
            </w:r>
            <w:r w:rsidR="00FB0AC9" w:rsidRPr="009752D8">
              <w:t>Number:</w:t>
            </w:r>
          </w:p>
        </w:tc>
        <w:tc>
          <w:tcPr>
            <w:tcW w:w="4920" w:type="dxa"/>
          </w:tcPr>
          <w:p w14:paraId="5767CA2E" w14:textId="6E03708F" w:rsidR="00FB0AC9" w:rsidRPr="009752D8" w:rsidRDefault="00FB0AC9" w:rsidP="003D360C">
            <w:pPr>
              <w:keepNext/>
              <w:spacing w:before="120" w:after="120"/>
              <w:rPr>
                <w:rFonts w:cs="Segoe UI"/>
              </w:rPr>
            </w:pPr>
            <w:r w:rsidRPr="009752D8">
              <w:rPr>
                <w:rFonts w:cs="Segoe UI"/>
              </w:rPr>
              <w:t xml:space="preserve">04 </w:t>
            </w:r>
            <w:r w:rsidR="00CC1917">
              <w:rPr>
                <w:rFonts w:cs="Segoe UI"/>
              </w:rPr>
              <w:t>590</w:t>
            </w:r>
            <w:r w:rsidR="00272E13" w:rsidRPr="009752D8">
              <w:rPr>
                <w:rFonts w:cs="Segoe UI"/>
              </w:rPr>
              <w:t xml:space="preserve"> 7000</w:t>
            </w:r>
          </w:p>
        </w:tc>
      </w:tr>
      <w:tr w:rsidR="005B1E71" w:rsidRPr="009752D8" w14:paraId="5767CA32" w14:textId="77777777" w:rsidTr="004906F7">
        <w:trPr>
          <w:trHeight w:hRule="exact" w:val="800"/>
        </w:trPr>
        <w:tc>
          <w:tcPr>
            <w:tcW w:w="3936" w:type="dxa"/>
          </w:tcPr>
          <w:p w14:paraId="4DA1409A" w14:textId="5903CFE5" w:rsidR="005B1E71" w:rsidRPr="00AC45DC" w:rsidRDefault="005B1E71" w:rsidP="005B1E71">
            <w:pPr>
              <w:pStyle w:val="Heading2"/>
            </w:pPr>
            <w:r w:rsidRPr="009752D8">
              <w:t>Contact Person:</w:t>
            </w:r>
          </w:p>
          <w:p w14:paraId="0FA282C4" w14:textId="77777777" w:rsidR="005B1E71" w:rsidRPr="00AC45DC" w:rsidRDefault="005B1E71" w:rsidP="005B1E71"/>
          <w:p w14:paraId="1DA86586" w14:textId="1155BF5F" w:rsidR="005B1E71" w:rsidRDefault="005B1E71" w:rsidP="005B1E71"/>
          <w:p w14:paraId="219B47C0" w14:textId="77777777" w:rsidR="005B1E71" w:rsidRPr="00AC45DC" w:rsidRDefault="005B1E71" w:rsidP="005B1E71">
            <w:pPr>
              <w:ind w:firstLine="720"/>
            </w:pPr>
          </w:p>
        </w:tc>
        <w:tc>
          <w:tcPr>
            <w:tcW w:w="4920" w:type="dxa"/>
          </w:tcPr>
          <w:p w14:paraId="5767CA31" w14:textId="5530B09A" w:rsidR="005B1E71" w:rsidRPr="009752D8" w:rsidRDefault="005B1E71" w:rsidP="005B1E71">
            <w:pPr>
              <w:keepNext/>
              <w:spacing w:before="120" w:after="120"/>
              <w:rPr>
                <w:rFonts w:cs="Segoe UI"/>
              </w:rPr>
            </w:pPr>
            <w:r w:rsidRPr="00FB364B">
              <w:rPr>
                <w:rFonts w:cs="Segoe UI"/>
              </w:rPr>
              <w:t>Market</w:t>
            </w:r>
            <w:r w:rsidR="005322F3">
              <w:rPr>
                <w:rFonts w:cs="Segoe UI"/>
              </w:rPr>
              <w:t xml:space="preserve"> </w:t>
            </w:r>
            <w:r w:rsidR="00E807C5">
              <w:rPr>
                <w:rFonts w:cs="Segoe UI"/>
              </w:rPr>
              <w:t>Services Manager</w:t>
            </w:r>
            <w:r w:rsidR="00B42336">
              <w:rPr>
                <w:rFonts w:cs="Segoe UI"/>
              </w:rPr>
              <w:t xml:space="preserve"> </w:t>
            </w:r>
          </w:p>
        </w:tc>
      </w:tr>
    </w:tbl>
    <w:p w14:paraId="5767CA35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br w:type="page"/>
      </w:r>
    </w:p>
    <w:p w14:paraId="5767CA36" w14:textId="77777777" w:rsidR="00FB0AC9" w:rsidRPr="009752D8" w:rsidRDefault="00FB0AC9" w:rsidP="00AC45DC">
      <w:pPr>
        <w:pStyle w:val="Heading1"/>
      </w:pPr>
      <w:r w:rsidRPr="009752D8">
        <w:lastRenderedPageBreak/>
        <w:t>Background</w:t>
      </w:r>
    </w:p>
    <w:p w14:paraId="5767CA37" w14:textId="77777777" w:rsidR="00FB0AC9" w:rsidRPr="009752D8" w:rsidRDefault="00FB0AC9" w:rsidP="00AC45DC">
      <w:pPr>
        <w:pStyle w:val="Heading2"/>
      </w:pPr>
      <w:r w:rsidRPr="00AC45DC">
        <w:t>Requirement</w:t>
      </w:r>
      <w:r w:rsidRPr="009752D8">
        <w:t xml:space="preserve"> for Ancillary Services:</w:t>
      </w:r>
    </w:p>
    <w:p w14:paraId="5767CA38" w14:textId="088D9259" w:rsidR="00FB0AC9" w:rsidRPr="009752D8" w:rsidRDefault="00FB0AC9" w:rsidP="00AC45DC">
      <w:pPr>
        <w:pStyle w:val="CMISINDENT1"/>
      </w:pPr>
      <w:r w:rsidRPr="009752D8">
        <w:t xml:space="preserve">Transpower is the </w:t>
      </w:r>
      <w:r w:rsidR="00130E53" w:rsidRPr="009752D8">
        <w:t>s</w:t>
      </w:r>
      <w:r w:rsidRPr="009752D8">
        <w:t xml:space="preserve">ystem </w:t>
      </w:r>
      <w:r w:rsidR="00130E53" w:rsidRPr="009752D8">
        <w:t>o</w:t>
      </w:r>
      <w:r w:rsidRPr="009752D8">
        <w:t xml:space="preserve">perator under the </w:t>
      </w:r>
      <w:r w:rsidR="00F27FAF" w:rsidRPr="009752D8">
        <w:t>Act</w:t>
      </w:r>
      <w:r w:rsidRPr="009752D8">
        <w:t xml:space="preserve"> and requires certain Ancillary Services in its capacity as </w:t>
      </w:r>
      <w:r w:rsidR="00130E53" w:rsidRPr="009752D8">
        <w:t>s</w:t>
      </w:r>
      <w:r w:rsidRPr="009752D8">
        <w:t xml:space="preserve">ystem </w:t>
      </w:r>
      <w:r w:rsidR="00130E53" w:rsidRPr="009752D8">
        <w:t>o</w:t>
      </w:r>
      <w:r w:rsidRPr="009752D8">
        <w:t>perator.</w:t>
      </w:r>
    </w:p>
    <w:p w14:paraId="5767CA39" w14:textId="77777777" w:rsidR="00FB0AC9" w:rsidRPr="009752D8" w:rsidRDefault="00FB0AC9" w:rsidP="00AC45DC">
      <w:pPr>
        <w:pStyle w:val="Heading2"/>
      </w:pPr>
      <w:r w:rsidRPr="009752D8">
        <w:t>Contract:</w:t>
      </w:r>
    </w:p>
    <w:p w14:paraId="5767CA3A" w14:textId="77777777" w:rsidR="00FB0AC9" w:rsidRPr="009752D8" w:rsidRDefault="00FB0AC9" w:rsidP="00AC45DC">
      <w:pPr>
        <w:pStyle w:val="CMISINDENT1"/>
      </w:pPr>
      <w:r w:rsidRPr="009752D8">
        <w:t>This Contract sets out the terms on which the Ancillary Service Agent agrees to provide Ancillary Services.</w:t>
      </w:r>
    </w:p>
    <w:p w14:paraId="5767CA3B" w14:textId="77777777" w:rsidR="00FB0AC9" w:rsidRPr="009752D8" w:rsidRDefault="00FB0AC9" w:rsidP="00AC45DC">
      <w:pPr>
        <w:pStyle w:val="Heading1"/>
      </w:pPr>
      <w:r w:rsidRPr="009752D8">
        <w:t>Contract</w:t>
      </w:r>
    </w:p>
    <w:p w14:paraId="5767CA3C" w14:textId="77777777" w:rsidR="00FB0AC9" w:rsidRPr="009752D8" w:rsidRDefault="00FB0AC9" w:rsidP="00AC45DC">
      <w:pPr>
        <w:pStyle w:val="Heading2"/>
      </w:pPr>
      <w:r w:rsidRPr="009752D8">
        <w:t>Existing Contracts not Affected:</w:t>
      </w:r>
    </w:p>
    <w:p w14:paraId="5767CA3D" w14:textId="236EA86B" w:rsidR="00FB0AC9" w:rsidRPr="009752D8" w:rsidRDefault="00904DAD" w:rsidP="00AC45DC">
      <w:pPr>
        <w:pStyle w:val="CMISINDENT1"/>
      </w:pPr>
      <w:r w:rsidRPr="009752D8">
        <w:t>T</w:t>
      </w:r>
      <w:r w:rsidR="00FB0AC9" w:rsidRPr="009752D8">
        <w:t xml:space="preserve">his Contract </w:t>
      </w:r>
      <w:r w:rsidR="00F374E5">
        <w:t>does</w:t>
      </w:r>
      <w:r w:rsidR="00FB0AC9" w:rsidRPr="009752D8">
        <w:t xml:space="preserve"> not affect any other written agreement between the parties in force when this Contract is entered into.</w:t>
      </w:r>
    </w:p>
    <w:p w14:paraId="5767CA3E" w14:textId="77777777" w:rsidR="00FB0AC9" w:rsidRPr="009752D8" w:rsidRDefault="00FB0AC9" w:rsidP="00AC45DC">
      <w:pPr>
        <w:pStyle w:val="Heading2"/>
      </w:pPr>
      <w:r w:rsidRPr="009752D8">
        <w:t>Additional Parts and Ancillary Service Schedules:</w:t>
      </w:r>
    </w:p>
    <w:p w14:paraId="5767CA3F" w14:textId="4B6205F3" w:rsidR="00FB0AC9" w:rsidRPr="009752D8" w:rsidRDefault="00FB0AC9" w:rsidP="00AC45DC">
      <w:pPr>
        <w:pStyle w:val="CMISINDENT1"/>
      </w:pPr>
      <w:r w:rsidRPr="009752D8">
        <w:t xml:space="preserve">This Contract may include any other Ancillary Service Schedules agreed in writing between </w:t>
      </w:r>
      <w:r w:rsidR="00CD4648" w:rsidRPr="009752D8">
        <w:t>the System Operator</w:t>
      </w:r>
      <w:r w:rsidRPr="009752D8">
        <w:t xml:space="preserve"> and the Ancillary Service Agent from time to time.</w:t>
      </w:r>
    </w:p>
    <w:p w14:paraId="5767CA40" w14:textId="77777777" w:rsidR="00FB0AC9" w:rsidRPr="009752D8" w:rsidRDefault="00FB0AC9" w:rsidP="00AC45DC">
      <w:pPr>
        <w:pStyle w:val="Heading2"/>
      </w:pPr>
      <w:r w:rsidRPr="009752D8">
        <w:t>Commencement</w:t>
      </w:r>
      <w:r w:rsidR="00306474" w:rsidRPr="009752D8">
        <w:t xml:space="preserve"> and Expiry</w:t>
      </w:r>
      <w:r w:rsidRPr="009752D8">
        <w:t>:</w:t>
      </w:r>
    </w:p>
    <w:p w14:paraId="5767CA41" w14:textId="4DB435C3" w:rsidR="00FB0AC9" w:rsidRDefault="00306474" w:rsidP="00AC45DC">
      <w:pPr>
        <w:pStyle w:val="CMISINDENT1"/>
      </w:pPr>
      <w:r w:rsidRPr="009752D8">
        <w:t xml:space="preserve">Subject to any </w:t>
      </w:r>
      <w:r w:rsidRPr="00AC45DC">
        <w:t>provision</w:t>
      </w:r>
      <w:r w:rsidRPr="009752D8">
        <w:t xml:space="preserve"> in an Ancillary Service Schedule that sets a different term for this Contract in relation to that Ancillary Service Schedule, t</w:t>
      </w:r>
      <w:r w:rsidR="00FB0AC9" w:rsidRPr="009752D8">
        <w:t xml:space="preserve">his Contract commences at 00:00:00 hours </w:t>
      </w:r>
      <w:r w:rsidR="00FB0AC9" w:rsidRPr="005028EA">
        <w:t xml:space="preserve">on 1 </w:t>
      </w:r>
      <w:r w:rsidR="00950BFA" w:rsidRPr="005028EA">
        <w:t>January</w:t>
      </w:r>
      <w:r w:rsidRPr="005028EA">
        <w:t xml:space="preserve"> </w:t>
      </w:r>
      <w:r w:rsidR="008C09D4" w:rsidRPr="005028EA">
        <w:t>202</w:t>
      </w:r>
      <w:r w:rsidR="00950BFA" w:rsidRPr="005028EA">
        <w:t>6</w:t>
      </w:r>
      <w:r w:rsidR="00FB0AC9" w:rsidRPr="005028EA">
        <w:t xml:space="preserve"> and will (unless terminated earlier in accordance with this Contract) expire at 23:59:59 hours on 3</w:t>
      </w:r>
      <w:r w:rsidR="00E85D68" w:rsidRPr="005028EA">
        <w:t>1</w:t>
      </w:r>
      <w:r w:rsidR="00FB0AC9" w:rsidRPr="005028EA">
        <w:t xml:space="preserve"> </w:t>
      </w:r>
      <w:r w:rsidR="00E85D68" w:rsidRPr="005028EA">
        <w:t xml:space="preserve">December </w:t>
      </w:r>
      <w:r w:rsidR="00CE4D5A" w:rsidRPr="005028EA">
        <w:t>20</w:t>
      </w:r>
      <w:r w:rsidR="00CC1917" w:rsidRPr="005028EA">
        <w:t>2</w:t>
      </w:r>
      <w:r w:rsidR="00C97807" w:rsidRPr="005028EA">
        <w:t>7</w:t>
      </w:r>
      <w:r w:rsidR="00FB0AC9" w:rsidRPr="005028EA">
        <w:t>.</w:t>
      </w:r>
    </w:p>
    <w:p w14:paraId="66D470BA" w14:textId="708D17B5" w:rsidR="001A05E8" w:rsidRDefault="002A7B1A" w:rsidP="00BB6FDD">
      <w:pPr>
        <w:pStyle w:val="Heading2"/>
      </w:pPr>
      <w:r>
        <w:t>Ancillary Service Schedules</w:t>
      </w:r>
    </w:p>
    <w:p w14:paraId="66D258FB" w14:textId="1470F18E" w:rsidR="002A7B1A" w:rsidRDefault="002A7B1A" w:rsidP="002A7B1A">
      <w:pPr>
        <w:ind w:left="1134"/>
      </w:pPr>
      <w:r w:rsidRPr="005028EA">
        <w:t>As at the date of this Agreement,</w:t>
      </w:r>
      <w:r w:rsidR="004F01E8" w:rsidRPr="005028EA">
        <w:t xml:space="preserve"> the Syste</w:t>
      </w:r>
      <w:r w:rsidR="004768D0" w:rsidRPr="005028EA">
        <w:t>m Operator and</w:t>
      </w:r>
      <w:r w:rsidR="00805E0B" w:rsidRPr="005028EA">
        <w:t xml:space="preserve"> the Ancillary Service Agent</w:t>
      </w:r>
      <w:r w:rsidR="00AE271D" w:rsidRPr="005028EA">
        <w:t xml:space="preserve"> have agreed the following Ancillary Service Schedule</w:t>
      </w:r>
      <w:r w:rsidR="00FE400B" w:rsidRPr="005028EA">
        <w:t>(</w:t>
      </w:r>
      <w:r w:rsidR="00AE271D" w:rsidRPr="005028EA">
        <w:t>s</w:t>
      </w:r>
      <w:r w:rsidR="00FE400B" w:rsidRPr="005028EA">
        <w:t>)</w:t>
      </w:r>
      <w:r w:rsidR="00AE271D" w:rsidRPr="005028EA">
        <w:t>:</w:t>
      </w:r>
    </w:p>
    <w:p w14:paraId="3CD4EF4B" w14:textId="183FF12A" w:rsidR="00AE271D" w:rsidRPr="002A7B1A" w:rsidRDefault="00AE271D" w:rsidP="002A7B1A">
      <w:pPr>
        <w:ind w:left="1134"/>
      </w:pPr>
      <w:r>
        <w:tab/>
        <w:t>[</w:t>
      </w:r>
      <w:r w:rsidRPr="00AE271D">
        <w:rPr>
          <w:b/>
          <w:bCs/>
          <w:i/>
          <w:iCs/>
          <w:highlight w:val="yellow"/>
        </w:rPr>
        <w:t>to be listed</w:t>
      </w:r>
      <w:r>
        <w:t>]</w:t>
      </w:r>
    </w:p>
    <w:p w14:paraId="348A6863" w14:textId="42D0F444" w:rsidR="005028EA" w:rsidRDefault="005028EA">
      <w:pPr>
        <w:rPr>
          <w:rFonts w:cs="Segoe UI"/>
          <w:bCs/>
          <w:iCs/>
          <w:szCs w:val="28"/>
        </w:rPr>
      </w:pPr>
      <w:r>
        <w:br w:type="page"/>
      </w:r>
    </w:p>
    <w:p w14:paraId="6537BA61" w14:textId="77777777" w:rsidR="00E81972" w:rsidRPr="009752D8" w:rsidRDefault="00E81972" w:rsidP="005028EA">
      <w:pPr>
        <w:pStyle w:val="CMISINDENT1"/>
        <w:ind w:left="0"/>
      </w:pPr>
    </w:p>
    <w:p w14:paraId="5767CA4A" w14:textId="1A768406" w:rsidR="00FB0AC9" w:rsidRPr="00AC45DC" w:rsidRDefault="00FB0AC9" w:rsidP="005028EA">
      <w:pPr>
        <w:pStyle w:val="CMISNORMAL"/>
        <w:ind w:left="0" w:firstLine="0"/>
        <w:rPr>
          <w:rFonts w:ascii="Segoe UI" w:hAnsi="Segoe UI" w:cs="Segoe UI"/>
          <w:b/>
          <w:i/>
          <w:sz w:val="24"/>
          <w:szCs w:val="24"/>
        </w:rPr>
      </w:pPr>
      <w:r w:rsidRPr="00AC45DC">
        <w:rPr>
          <w:rFonts w:ascii="Segoe UI" w:hAnsi="Segoe UI" w:cs="Segoe UI"/>
          <w:b/>
          <w:i/>
          <w:sz w:val="24"/>
          <w:szCs w:val="24"/>
        </w:rPr>
        <w:t>Signed</w:t>
      </w:r>
      <w:r w:rsidRPr="00AC45DC">
        <w:rPr>
          <w:rFonts w:ascii="Segoe UI" w:hAnsi="Segoe UI" w:cs="Segoe UI"/>
          <w:sz w:val="24"/>
          <w:szCs w:val="24"/>
        </w:rPr>
        <w:t xml:space="preserve"> </w:t>
      </w:r>
      <w:r w:rsidRPr="00AC45DC">
        <w:rPr>
          <w:rFonts w:ascii="Segoe UI" w:hAnsi="Segoe UI" w:cs="Segoe UI"/>
          <w:b/>
          <w:i/>
          <w:sz w:val="24"/>
          <w:szCs w:val="24"/>
        </w:rPr>
        <w:t xml:space="preserve">as an </w:t>
      </w:r>
      <w:r w:rsidR="009B4B83" w:rsidRPr="00AC45DC">
        <w:rPr>
          <w:rFonts w:ascii="Segoe UI" w:hAnsi="Segoe UI" w:cs="Segoe UI"/>
          <w:b/>
          <w:i/>
          <w:sz w:val="24"/>
          <w:szCs w:val="24"/>
        </w:rPr>
        <w:t>A</w:t>
      </w:r>
      <w:r w:rsidRPr="00AC45DC">
        <w:rPr>
          <w:rFonts w:ascii="Segoe UI" w:hAnsi="Segoe UI" w:cs="Segoe UI"/>
          <w:b/>
          <w:i/>
          <w:sz w:val="24"/>
          <w:szCs w:val="24"/>
        </w:rPr>
        <w:t>greement</w:t>
      </w:r>
    </w:p>
    <w:p w14:paraId="5767CA4B" w14:textId="77777777" w:rsidR="00FB0AC9" w:rsidRPr="009752D8" w:rsidRDefault="00FB0AC9" w:rsidP="00FB0AC9">
      <w:pPr>
        <w:rPr>
          <w:rFonts w:cs="Segoe UI"/>
        </w:rPr>
      </w:pPr>
    </w:p>
    <w:p w14:paraId="5767CA4C" w14:textId="4E48A190" w:rsidR="00FB0AC9" w:rsidRPr="009752D8" w:rsidRDefault="00AC45DC" w:rsidP="00FB0AC9">
      <w:pPr>
        <w:rPr>
          <w:rFonts w:cs="Segoe UI"/>
        </w:rPr>
      </w:pPr>
      <w:r>
        <w:rPr>
          <w:rFonts w:cs="Segoe UI"/>
        </w:rPr>
        <w:t>for</w:t>
      </w:r>
      <w:r w:rsidR="00FB0AC9" w:rsidRPr="009752D8">
        <w:rPr>
          <w:rFonts w:cs="Segoe UI"/>
        </w:rPr>
        <w:t xml:space="preserve"> </w:t>
      </w:r>
      <w:r w:rsidR="00FB0AC9" w:rsidRPr="009752D8">
        <w:rPr>
          <w:rFonts w:cs="Segoe UI"/>
          <w:b/>
        </w:rPr>
        <w:t>Transpower New Zealand Limited</w:t>
      </w:r>
      <w:r w:rsidR="00FB0AC9" w:rsidRPr="009752D8">
        <w:rPr>
          <w:rFonts w:cs="Segoe UI"/>
        </w:rPr>
        <w:t xml:space="preserve"> by:</w:t>
      </w:r>
    </w:p>
    <w:p w14:paraId="5767CA4D" w14:textId="77777777" w:rsidR="00FB0AC9" w:rsidRPr="009752D8" w:rsidRDefault="00FB0AC9" w:rsidP="00FB0AC9">
      <w:pPr>
        <w:rPr>
          <w:rFonts w:cs="Segoe UI"/>
        </w:rPr>
      </w:pPr>
    </w:p>
    <w:p w14:paraId="5767CA4E" w14:textId="77777777" w:rsidR="00FB0AC9" w:rsidRPr="009752D8" w:rsidRDefault="00FB0AC9" w:rsidP="00FB0AC9">
      <w:pPr>
        <w:rPr>
          <w:rFonts w:cs="Segoe UI"/>
        </w:rPr>
      </w:pPr>
    </w:p>
    <w:p w14:paraId="5767CA4F" w14:textId="77777777" w:rsidR="00FB0AC9" w:rsidRPr="009752D8" w:rsidRDefault="00FB0AC9" w:rsidP="00FB0AC9">
      <w:pPr>
        <w:rPr>
          <w:rFonts w:cs="Segoe UI"/>
        </w:rPr>
      </w:pPr>
    </w:p>
    <w:p w14:paraId="5767CA50" w14:textId="354B7CBE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____________________________</w:t>
      </w:r>
      <w:r w:rsidR="00AC45DC">
        <w:rPr>
          <w:rFonts w:cs="Segoe UI"/>
        </w:rPr>
        <w:tab/>
      </w:r>
      <w:r w:rsidR="00AC45DC">
        <w:rPr>
          <w:rFonts w:cs="Segoe UI"/>
        </w:rPr>
        <w:tab/>
        <w:t>____________________________</w:t>
      </w:r>
    </w:p>
    <w:p w14:paraId="5767CA51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Director/ Authorised Person</w:t>
      </w:r>
      <w:r w:rsidRPr="009752D8">
        <w:rPr>
          <w:rFonts w:cs="Segoe UI"/>
        </w:rPr>
        <w:tab/>
      </w:r>
      <w:r w:rsidRPr="009752D8">
        <w:rPr>
          <w:rFonts w:cs="Segoe UI"/>
        </w:rPr>
        <w:tab/>
        <w:t>Director/ Authorised Person</w:t>
      </w:r>
    </w:p>
    <w:p w14:paraId="5767CA52" w14:textId="77777777" w:rsidR="00FB0AC9" w:rsidRPr="009752D8" w:rsidRDefault="00FB0AC9" w:rsidP="00FB0AC9">
      <w:pPr>
        <w:rPr>
          <w:rFonts w:cs="Segoe UI"/>
        </w:rPr>
      </w:pPr>
    </w:p>
    <w:p w14:paraId="5767CA53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on</w:t>
      </w:r>
      <w:r w:rsidRPr="009752D8">
        <w:rPr>
          <w:rFonts w:cs="Segoe UI"/>
        </w:rPr>
        <w:tab/>
        <w:t>____________________________</w:t>
      </w:r>
    </w:p>
    <w:p w14:paraId="5767CA54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ab/>
        <w:t>Date</w:t>
      </w:r>
    </w:p>
    <w:p w14:paraId="5767CA55" w14:textId="77777777" w:rsidR="00FB0AC9" w:rsidRPr="009752D8" w:rsidRDefault="00FB0AC9" w:rsidP="00FB0AC9">
      <w:pPr>
        <w:rPr>
          <w:rFonts w:cs="Segoe UI"/>
        </w:rPr>
      </w:pPr>
    </w:p>
    <w:p w14:paraId="5767CA57" w14:textId="77777777" w:rsidR="00FB0AC9" w:rsidRPr="009752D8" w:rsidRDefault="00FB0AC9" w:rsidP="00FB0AC9">
      <w:pPr>
        <w:rPr>
          <w:rFonts w:cs="Segoe UI"/>
        </w:rPr>
      </w:pPr>
    </w:p>
    <w:p w14:paraId="5767CA58" w14:textId="0399FF5A" w:rsidR="00FB0AC9" w:rsidRPr="009752D8" w:rsidRDefault="00AC45DC" w:rsidP="00FB0AC9">
      <w:pPr>
        <w:rPr>
          <w:rFonts w:cs="Segoe UI"/>
        </w:rPr>
      </w:pPr>
      <w:r>
        <w:rPr>
          <w:rFonts w:cs="Segoe UI"/>
        </w:rPr>
        <w:t>for</w:t>
      </w:r>
      <w:r w:rsidR="00FB0AC9" w:rsidRPr="009752D8">
        <w:rPr>
          <w:rFonts w:cs="Segoe UI"/>
          <w:b/>
        </w:rPr>
        <w:t xml:space="preserve"> «ORGANISATION_NAME»</w:t>
      </w:r>
      <w:r w:rsidR="00FB0AC9" w:rsidRPr="009752D8">
        <w:rPr>
          <w:rFonts w:cs="Segoe UI"/>
        </w:rPr>
        <w:t xml:space="preserve"> by:</w:t>
      </w:r>
    </w:p>
    <w:p w14:paraId="5767CA59" w14:textId="77777777" w:rsidR="00FB0AC9" w:rsidRPr="009752D8" w:rsidRDefault="00FB0AC9" w:rsidP="00FB0AC9">
      <w:pPr>
        <w:rPr>
          <w:rFonts w:cs="Segoe UI"/>
        </w:rPr>
      </w:pPr>
    </w:p>
    <w:p w14:paraId="5767CA5A" w14:textId="77777777" w:rsidR="00FB0AC9" w:rsidRPr="009752D8" w:rsidRDefault="00FB0AC9" w:rsidP="00FB0AC9">
      <w:pPr>
        <w:rPr>
          <w:rFonts w:cs="Segoe UI"/>
        </w:rPr>
      </w:pPr>
    </w:p>
    <w:p w14:paraId="5767CA5B" w14:textId="77777777" w:rsidR="00FB0AC9" w:rsidRPr="009752D8" w:rsidRDefault="00FB0AC9" w:rsidP="00FB0AC9">
      <w:pPr>
        <w:rPr>
          <w:rFonts w:cs="Segoe UI"/>
        </w:rPr>
      </w:pPr>
    </w:p>
    <w:p w14:paraId="5767CA5C" w14:textId="55F5EFDE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___________________________</w:t>
      </w:r>
      <w:r w:rsidR="00AC45DC">
        <w:rPr>
          <w:rFonts w:cs="Segoe UI"/>
        </w:rPr>
        <w:t>_</w:t>
      </w:r>
      <w:r w:rsidR="00AC45DC">
        <w:rPr>
          <w:rFonts w:cs="Segoe UI"/>
        </w:rPr>
        <w:tab/>
      </w:r>
      <w:r w:rsidR="00AC45DC">
        <w:rPr>
          <w:rFonts w:cs="Segoe UI"/>
        </w:rPr>
        <w:tab/>
        <w:t>____________________________</w:t>
      </w:r>
    </w:p>
    <w:p w14:paraId="5767CA5D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Director/ Authorised Person</w:t>
      </w:r>
      <w:r w:rsidRPr="009752D8">
        <w:rPr>
          <w:rFonts w:cs="Segoe UI"/>
        </w:rPr>
        <w:tab/>
      </w:r>
      <w:r w:rsidRPr="009752D8">
        <w:rPr>
          <w:rFonts w:cs="Segoe UI"/>
        </w:rPr>
        <w:tab/>
        <w:t>Director/ Authorised Person</w:t>
      </w:r>
    </w:p>
    <w:p w14:paraId="5767CA5E" w14:textId="77777777" w:rsidR="00FB0AC9" w:rsidRPr="009752D8" w:rsidRDefault="00FB0AC9" w:rsidP="00FB0AC9">
      <w:pPr>
        <w:rPr>
          <w:rFonts w:cs="Segoe UI"/>
        </w:rPr>
      </w:pPr>
    </w:p>
    <w:p w14:paraId="5767CA5F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>on</w:t>
      </w:r>
      <w:r w:rsidRPr="009752D8">
        <w:rPr>
          <w:rFonts w:cs="Segoe UI"/>
        </w:rPr>
        <w:tab/>
        <w:t>____________________________</w:t>
      </w:r>
    </w:p>
    <w:p w14:paraId="5767CA60" w14:textId="77777777" w:rsidR="00FB0AC9" w:rsidRPr="009752D8" w:rsidRDefault="00FB0AC9" w:rsidP="00FB0AC9">
      <w:pPr>
        <w:rPr>
          <w:rFonts w:cs="Segoe UI"/>
        </w:rPr>
      </w:pPr>
      <w:r w:rsidRPr="009752D8">
        <w:rPr>
          <w:rFonts w:cs="Segoe UI"/>
        </w:rPr>
        <w:tab/>
        <w:t>Date</w:t>
      </w:r>
    </w:p>
    <w:sectPr w:rsidR="00FB0AC9" w:rsidRPr="009752D8" w:rsidSect="003907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077" w:right="1797" w:bottom="1843" w:left="1797" w:header="284" w:footer="67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8E5E" w14:textId="77777777" w:rsidR="006F3891" w:rsidRDefault="006F3891">
      <w:r>
        <w:separator/>
      </w:r>
    </w:p>
  </w:endnote>
  <w:endnote w:type="continuationSeparator" w:id="0">
    <w:p w14:paraId="3551F3F5" w14:textId="77777777" w:rsidR="006F3891" w:rsidRDefault="006F3891">
      <w:r>
        <w:continuationSeparator/>
      </w:r>
    </w:p>
  </w:endnote>
  <w:endnote w:type="continuationNotice" w:id="1">
    <w:p w14:paraId="0369DE57" w14:textId="77777777" w:rsidR="006F3891" w:rsidRDefault="006F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A69" w14:textId="5836D28A" w:rsidR="00FD30ED" w:rsidRPr="00AC45DC" w:rsidRDefault="00FD30ED" w:rsidP="0099052D">
    <w:pPr>
      <w:pBdr>
        <w:top w:val="single" w:sz="4" w:space="1" w:color="auto"/>
      </w:pBdr>
      <w:tabs>
        <w:tab w:val="right" w:pos="8647"/>
      </w:tabs>
      <w:rPr>
        <w:rFonts w:cs="Segoe UI"/>
        <w:sz w:val="16"/>
      </w:rPr>
    </w:pPr>
    <w:r w:rsidRPr="00AC45DC">
      <w:rPr>
        <w:rFonts w:cs="Segoe UI"/>
        <w:snapToGrid w:val="0"/>
        <w:sz w:val="16"/>
        <w:lang w:eastAsia="en-US"/>
      </w:rPr>
      <w:fldChar w:fldCharType="begin"/>
    </w:r>
    <w:r w:rsidRPr="00AC45DC">
      <w:rPr>
        <w:rFonts w:cs="Segoe UI"/>
        <w:snapToGrid w:val="0"/>
        <w:sz w:val="16"/>
        <w:lang w:eastAsia="en-US"/>
      </w:rPr>
      <w:instrText xml:space="preserve"> FILENAME </w:instrText>
    </w:r>
    <w:r w:rsidRPr="00AC45DC">
      <w:rPr>
        <w:rFonts w:cs="Segoe UI"/>
        <w:snapToGrid w:val="0"/>
        <w:sz w:val="16"/>
        <w:lang w:eastAsia="en-US"/>
      </w:rPr>
      <w:fldChar w:fldCharType="separate"/>
    </w:r>
    <w:r w:rsidR="00ED0699">
      <w:rPr>
        <w:rFonts w:cs="Segoe UI"/>
        <w:noProof/>
        <w:snapToGrid w:val="0"/>
        <w:sz w:val="16"/>
        <w:lang w:eastAsia="en-US"/>
      </w:rPr>
      <w:t>Standard Terms Part A - Foundation 2023</w:t>
    </w:r>
    <w:r w:rsidRPr="00AC45DC">
      <w:rPr>
        <w:rFonts w:cs="Segoe UI"/>
        <w:snapToGrid w:val="0"/>
        <w:sz w:val="16"/>
        <w:lang w:eastAsia="en-US"/>
      </w:rPr>
      <w:fldChar w:fldCharType="end"/>
    </w:r>
    <w:r w:rsidRPr="00AC45DC">
      <w:rPr>
        <w:rFonts w:cs="Segoe UI"/>
        <w:snapToGrid w:val="0"/>
        <w:sz w:val="16"/>
        <w:lang w:eastAsia="en-US"/>
      </w:rPr>
      <w:tab/>
    </w:r>
  </w:p>
  <w:p w14:paraId="5767CA6A" w14:textId="77777777" w:rsidR="00FD30ED" w:rsidRPr="00AC45DC" w:rsidRDefault="00FD30ED" w:rsidP="0099052D">
    <w:pPr>
      <w:pBdr>
        <w:top w:val="single" w:sz="4" w:space="1" w:color="auto"/>
      </w:pBdr>
      <w:tabs>
        <w:tab w:val="right" w:pos="8647"/>
      </w:tabs>
      <w:rPr>
        <w:rFonts w:cs="Segoe UI"/>
        <w:sz w:val="16"/>
      </w:rPr>
    </w:pP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  <w:r w:rsidRPr="00AC45DC">
      <w:rPr>
        <w:rFonts w:cs="Segoe UI"/>
        <w:sz w:val="16"/>
      </w:rPr>
      <w:t>«ORGANISATION_NAME» Ancillary Service</w:t>
    </w: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  <w:r w:rsidRPr="00AC45DC">
      <w:rPr>
        <w:rFonts w:cs="Segoe UI"/>
        <w:sz w:val="16"/>
      </w:rPr>
      <w:t xml:space="preserve"> Procurement Contract</w:t>
    </w:r>
    <w:r w:rsidRPr="00AC45DC">
      <w:rPr>
        <w:rFonts w:cs="Segoe UI"/>
        <w:sz w:val="16"/>
      </w:rPr>
      <w:tab/>
    </w:r>
  </w:p>
  <w:p w14:paraId="6F05F111" w14:textId="14D5BF98" w:rsidR="00DD6716" w:rsidRDefault="00DD6716" w:rsidP="0099052D">
    <w:pPr>
      <w:pBdr>
        <w:top w:val="single" w:sz="4" w:space="1" w:color="auto"/>
      </w:pBdr>
      <w:tabs>
        <w:tab w:val="right" w:pos="8647"/>
        <w:tab w:val="right" w:pos="8931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 MMMM yyyy" </w:instrText>
    </w:r>
    <w:r>
      <w:rPr>
        <w:sz w:val="16"/>
      </w:rPr>
      <w:fldChar w:fldCharType="separate"/>
    </w:r>
    <w:r w:rsidR="009C7FC5">
      <w:rPr>
        <w:noProof/>
        <w:sz w:val="16"/>
      </w:rPr>
      <w:t>8 October 2025</w:t>
    </w:r>
    <w:r>
      <w:rPr>
        <w:sz w:val="16"/>
      </w:rPr>
      <w:fldChar w:fldCharType="end"/>
    </w:r>
  </w:p>
  <w:p w14:paraId="5767CA6C" w14:textId="77777777" w:rsidR="00FD30ED" w:rsidRPr="00AC45DC" w:rsidRDefault="00FD30ED" w:rsidP="0099052D">
    <w:pPr>
      <w:pBdr>
        <w:top w:val="single" w:sz="4" w:space="1" w:color="auto"/>
      </w:pBdr>
      <w:tabs>
        <w:tab w:val="right" w:pos="8647"/>
        <w:tab w:val="right" w:pos="8931"/>
      </w:tabs>
      <w:rPr>
        <w:rFonts w:cs="Segoe UI"/>
        <w:sz w:val="16"/>
      </w:rPr>
    </w:pPr>
    <w:r w:rsidRPr="00AC45DC">
      <w:rPr>
        <w:rFonts w:cs="Segoe UI"/>
        <w:sz w:val="16"/>
      </w:rPr>
      <w:t>Part A: Foundation</w:t>
    </w:r>
    <w:r w:rsidRPr="00AC45DC">
      <w:rPr>
        <w:rFonts w:cs="Segoe UI"/>
        <w:sz w:val="16"/>
      </w:rPr>
      <w:tab/>
    </w:r>
  </w:p>
  <w:p w14:paraId="5767CA6D" w14:textId="3D4B677F" w:rsidR="00FD30ED" w:rsidRPr="00AC45DC" w:rsidRDefault="00FD30ED" w:rsidP="0099052D">
    <w:pPr>
      <w:pStyle w:val="Footer"/>
      <w:rPr>
        <w:rFonts w:cs="Segoe UI"/>
      </w:rPr>
    </w:pPr>
    <w:r w:rsidRPr="00AC45DC">
      <w:rPr>
        <w:rFonts w:cs="Segoe UI"/>
        <w:sz w:val="16"/>
      </w:rPr>
      <w:t>Page</w:t>
    </w:r>
    <w:r w:rsidRPr="00AC45DC">
      <w:rPr>
        <w:rFonts w:cs="Segoe UI"/>
        <w:sz w:val="16"/>
        <w:szCs w:val="16"/>
      </w:rPr>
      <w:t xml:space="preserve"> </w:t>
    </w:r>
    <w:r w:rsidRPr="00AC45DC">
      <w:rPr>
        <w:rStyle w:val="PageNumber"/>
        <w:rFonts w:cs="Segoe UI"/>
        <w:sz w:val="16"/>
        <w:szCs w:val="16"/>
      </w:rPr>
      <w:fldChar w:fldCharType="begin"/>
    </w:r>
    <w:r w:rsidRPr="00AC45DC">
      <w:rPr>
        <w:rStyle w:val="PageNumber"/>
        <w:rFonts w:cs="Segoe UI"/>
        <w:sz w:val="16"/>
        <w:szCs w:val="16"/>
      </w:rPr>
      <w:instrText xml:space="preserve"> PAGE </w:instrText>
    </w:r>
    <w:r w:rsidRPr="00AC45DC">
      <w:rPr>
        <w:rStyle w:val="PageNumber"/>
        <w:rFonts w:cs="Segoe UI"/>
        <w:sz w:val="16"/>
        <w:szCs w:val="16"/>
      </w:rPr>
      <w:fldChar w:fldCharType="separate"/>
    </w:r>
    <w:r w:rsidR="00F374E5">
      <w:rPr>
        <w:rStyle w:val="PageNumber"/>
        <w:rFonts w:cs="Segoe UI"/>
        <w:noProof/>
        <w:sz w:val="16"/>
        <w:szCs w:val="16"/>
      </w:rPr>
      <w:t>2</w:t>
    </w:r>
    <w:r w:rsidRPr="00AC45DC">
      <w:rPr>
        <w:rStyle w:val="PageNumber"/>
        <w:rFonts w:cs="Segoe UI"/>
        <w:sz w:val="16"/>
        <w:szCs w:val="16"/>
      </w:rPr>
      <w:fldChar w:fldCharType="end"/>
    </w: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A6E" w14:textId="304D2813" w:rsidR="00FD30ED" w:rsidRPr="00AC45DC" w:rsidRDefault="00FD30ED">
    <w:pPr>
      <w:pBdr>
        <w:top w:val="single" w:sz="4" w:space="1" w:color="auto"/>
      </w:pBdr>
      <w:tabs>
        <w:tab w:val="right" w:pos="8647"/>
      </w:tabs>
      <w:rPr>
        <w:rFonts w:cs="Segoe UI"/>
        <w:sz w:val="16"/>
      </w:rPr>
    </w:pPr>
    <w:r>
      <w:rPr>
        <w:snapToGrid w:val="0"/>
        <w:sz w:val="16"/>
        <w:lang w:eastAsia="en-US"/>
      </w:rPr>
      <w:fldChar w:fldCharType="begin"/>
    </w:r>
    <w:r>
      <w:rPr>
        <w:snapToGrid w:val="0"/>
        <w:sz w:val="16"/>
        <w:lang w:eastAsia="en-US"/>
      </w:rPr>
      <w:instrText xml:space="preserve"> MACROBUTTON CMISAutoClose </w:instrText>
    </w:r>
    <w:r>
      <w:rPr>
        <w:snapToGrid w:val="0"/>
        <w:sz w:val="16"/>
        <w:lang w:eastAsia="en-US"/>
      </w:rPr>
      <w:fldChar w:fldCharType="end"/>
    </w:r>
    <w:r w:rsidR="00F05633" w:rsidRPr="00AC45DC">
      <w:rPr>
        <w:rFonts w:cs="Segoe UI"/>
        <w:snapToGrid w:val="0"/>
        <w:sz w:val="16"/>
        <w:lang w:eastAsia="en-US"/>
      </w:rPr>
      <w:fldChar w:fldCharType="begin"/>
    </w:r>
    <w:r w:rsidR="00F05633" w:rsidRPr="00AC45DC">
      <w:rPr>
        <w:rFonts w:cs="Segoe UI"/>
        <w:snapToGrid w:val="0"/>
        <w:sz w:val="16"/>
        <w:lang w:eastAsia="en-US"/>
      </w:rPr>
      <w:instrText xml:space="preserve"> FILENAME </w:instrText>
    </w:r>
    <w:r w:rsidR="00F05633" w:rsidRPr="00AC45DC">
      <w:rPr>
        <w:rFonts w:cs="Segoe UI"/>
        <w:snapToGrid w:val="0"/>
        <w:sz w:val="16"/>
        <w:lang w:eastAsia="en-US"/>
      </w:rPr>
      <w:fldChar w:fldCharType="separate"/>
    </w:r>
    <w:r w:rsidR="009C7FC5">
      <w:rPr>
        <w:rFonts w:cs="Segoe UI"/>
        <w:noProof/>
        <w:snapToGrid w:val="0"/>
        <w:sz w:val="16"/>
        <w:lang w:eastAsia="en-US"/>
      </w:rPr>
      <w:t>Standard Terms Part A - Foundation 2025.docx</w:t>
    </w:r>
    <w:r w:rsidR="00F05633" w:rsidRPr="00AC45DC">
      <w:rPr>
        <w:rFonts w:cs="Segoe UI"/>
        <w:snapToGrid w:val="0"/>
        <w:sz w:val="16"/>
        <w:lang w:eastAsia="en-US"/>
      </w:rPr>
      <w:fldChar w:fldCharType="end"/>
    </w:r>
    <w:r w:rsidRPr="00AC45DC">
      <w:rPr>
        <w:rFonts w:cs="Segoe UI"/>
        <w:snapToGrid w:val="0"/>
        <w:sz w:val="16"/>
        <w:lang w:eastAsia="en-US"/>
      </w:rPr>
      <w:tab/>
    </w:r>
  </w:p>
  <w:bookmarkStart w:id="2" w:name="OLE_LINK1"/>
  <w:bookmarkStart w:id="3" w:name="OLE_LINK2"/>
  <w:p w14:paraId="5767CA6F" w14:textId="31633307" w:rsidR="00FD30ED" w:rsidRPr="00AC45DC" w:rsidRDefault="00FD30ED">
    <w:pPr>
      <w:pBdr>
        <w:top w:val="single" w:sz="4" w:space="1" w:color="auto"/>
      </w:pBdr>
      <w:tabs>
        <w:tab w:val="right" w:pos="8647"/>
      </w:tabs>
      <w:rPr>
        <w:rFonts w:cs="Segoe UI"/>
        <w:sz w:val="16"/>
      </w:rPr>
    </w:pP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  <w:bookmarkEnd w:id="2"/>
    <w:bookmarkEnd w:id="3"/>
    <w:r w:rsidRPr="00AC45DC">
      <w:rPr>
        <w:rFonts w:cs="Segoe UI"/>
        <w:sz w:val="16"/>
      </w:rPr>
      <w:t>«ORGANISATION_NAME» Ancillary Service</w:t>
    </w: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  <w:r w:rsidRPr="00AC45DC">
      <w:rPr>
        <w:rFonts w:cs="Segoe UI"/>
        <w:sz w:val="16"/>
      </w:rPr>
      <w:t xml:space="preserve"> Procurement Contract</w:t>
    </w:r>
    <w:r w:rsidRPr="00AC45DC">
      <w:rPr>
        <w:rFonts w:cs="Segoe UI"/>
        <w:sz w:val="16"/>
      </w:rPr>
      <w:tab/>
    </w:r>
  </w:p>
  <w:p w14:paraId="48366A4F" w14:textId="18C2BE35" w:rsidR="00DD6716" w:rsidRDefault="00DD6716">
    <w:pPr>
      <w:pBdr>
        <w:top w:val="single" w:sz="4" w:space="1" w:color="auto"/>
      </w:pBdr>
      <w:tabs>
        <w:tab w:val="right" w:pos="8647"/>
        <w:tab w:val="right" w:pos="8931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 MMMM yyyy" </w:instrText>
    </w:r>
    <w:r>
      <w:rPr>
        <w:sz w:val="16"/>
      </w:rPr>
      <w:fldChar w:fldCharType="separate"/>
    </w:r>
    <w:r w:rsidR="009C7FC5">
      <w:rPr>
        <w:noProof/>
        <w:sz w:val="16"/>
      </w:rPr>
      <w:t>8 October 2025</w:t>
    </w:r>
    <w:r>
      <w:rPr>
        <w:sz w:val="16"/>
      </w:rPr>
      <w:fldChar w:fldCharType="end"/>
    </w:r>
  </w:p>
  <w:p w14:paraId="5767CA71" w14:textId="77777777" w:rsidR="00FD30ED" w:rsidRPr="00AC45DC" w:rsidRDefault="00FD30ED">
    <w:pPr>
      <w:pBdr>
        <w:top w:val="single" w:sz="4" w:space="1" w:color="auto"/>
      </w:pBdr>
      <w:tabs>
        <w:tab w:val="right" w:pos="8647"/>
        <w:tab w:val="right" w:pos="8931"/>
      </w:tabs>
      <w:rPr>
        <w:rFonts w:cs="Segoe UI"/>
        <w:sz w:val="16"/>
      </w:rPr>
    </w:pPr>
    <w:r w:rsidRPr="00AC45DC">
      <w:rPr>
        <w:rFonts w:cs="Segoe UI"/>
        <w:sz w:val="16"/>
      </w:rPr>
      <w:t>Part A: Foundation</w:t>
    </w:r>
    <w:r w:rsidRPr="00AC45DC">
      <w:rPr>
        <w:rFonts w:cs="Segoe UI"/>
        <w:sz w:val="16"/>
      </w:rPr>
      <w:tab/>
    </w:r>
  </w:p>
  <w:p w14:paraId="29140237" w14:textId="5515A85F" w:rsidR="00B213F8" w:rsidRPr="00AC45DC" w:rsidRDefault="00FD30ED" w:rsidP="00AC45DC">
    <w:pPr>
      <w:pBdr>
        <w:top w:val="single" w:sz="4" w:space="1" w:color="auto"/>
      </w:pBdr>
      <w:tabs>
        <w:tab w:val="right" w:pos="7088"/>
        <w:tab w:val="right" w:pos="8364"/>
        <w:tab w:val="right" w:pos="8647"/>
        <w:tab w:val="right" w:pos="8931"/>
      </w:tabs>
      <w:rPr>
        <w:rFonts w:cs="Segoe UI"/>
        <w:sz w:val="16"/>
      </w:rPr>
    </w:pPr>
    <w:r w:rsidRPr="00AC45DC">
      <w:rPr>
        <w:rFonts w:cs="Segoe UI"/>
        <w:sz w:val="16"/>
      </w:rPr>
      <w:t>Page</w:t>
    </w:r>
    <w:r w:rsidRPr="00AC45DC">
      <w:rPr>
        <w:rFonts w:cs="Segoe UI"/>
        <w:sz w:val="16"/>
        <w:szCs w:val="16"/>
      </w:rPr>
      <w:t xml:space="preserve"> </w:t>
    </w:r>
    <w:r w:rsidRPr="00AC45DC">
      <w:rPr>
        <w:rStyle w:val="PageNumber"/>
        <w:rFonts w:cs="Segoe UI"/>
        <w:sz w:val="16"/>
        <w:szCs w:val="16"/>
      </w:rPr>
      <w:fldChar w:fldCharType="begin"/>
    </w:r>
    <w:r w:rsidRPr="00AC45DC">
      <w:rPr>
        <w:rStyle w:val="PageNumber"/>
        <w:rFonts w:cs="Segoe UI"/>
        <w:sz w:val="16"/>
        <w:szCs w:val="16"/>
      </w:rPr>
      <w:instrText xml:space="preserve"> PAGE </w:instrText>
    </w:r>
    <w:r w:rsidRPr="00AC45DC">
      <w:rPr>
        <w:rStyle w:val="PageNumber"/>
        <w:rFonts w:cs="Segoe UI"/>
        <w:sz w:val="16"/>
        <w:szCs w:val="16"/>
      </w:rPr>
      <w:fldChar w:fldCharType="separate"/>
    </w:r>
    <w:r w:rsidR="00F374E5">
      <w:rPr>
        <w:rStyle w:val="PageNumber"/>
        <w:rFonts w:cs="Segoe UI"/>
        <w:noProof/>
        <w:sz w:val="16"/>
        <w:szCs w:val="16"/>
      </w:rPr>
      <w:t>1</w:t>
    </w:r>
    <w:r w:rsidRPr="00AC45DC">
      <w:rPr>
        <w:rStyle w:val="PageNumber"/>
        <w:rFonts w:cs="Segoe UI"/>
        <w:sz w:val="16"/>
        <w:szCs w:val="16"/>
      </w:rPr>
      <w:fldChar w:fldCharType="end"/>
    </w:r>
    <w:r w:rsidRPr="00AC45DC">
      <w:rPr>
        <w:rFonts w:cs="Segoe UI"/>
        <w:sz w:val="16"/>
      </w:rPr>
      <w:fldChar w:fldCharType="begin"/>
    </w:r>
    <w:r w:rsidRPr="00AC45DC">
      <w:rPr>
        <w:rFonts w:cs="Segoe UI"/>
        <w:sz w:val="16"/>
      </w:rPr>
      <w:instrText xml:space="preserve"> MACROBUTTON CMISAutoClose </w:instrText>
    </w:r>
    <w:r w:rsidRPr="00AC45DC">
      <w:rPr>
        <w:rFonts w:cs="Segoe U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9694" w14:textId="77777777" w:rsidR="006F3891" w:rsidRDefault="006F3891">
      <w:r>
        <w:separator/>
      </w:r>
    </w:p>
  </w:footnote>
  <w:footnote w:type="continuationSeparator" w:id="0">
    <w:p w14:paraId="436B55AF" w14:textId="77777777" w:rsidR="006F3891" w:rsidRDefault="006F3891">
      <w:r>
        <w:continuationSeparator/>
      </w:r>
    </w:p>
  </w:footnote>
  <w:footnote w:type="continuationNotice" w:id="1">
    <w:p w14:paraId="5A5018E6" w14:textId="77777777" w:rsidR="006F3891" w:rsidRDefault="006F3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50A8" w14:textId="100F8498" w:rsidR="00CE4DC8" w:rsidRDefault="00000000">
    <w:pPr>
      <w:pStyle w:val="Header"/>
    </w:pPr>
    <w:r>
      <w:rPr>
        <w:noProof/>
      </w:rPr>
      <w:pict w14:anchorId="782DCC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43579" o:spid="_x0000_s1026" type="#_x0000_t136" style="position:absolute;margin-left:0;margin-top:0;width:366.25pt;height:219.7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A68" w14:textId="06851C53" w:rsidR="00FD30ED" w:rsidRDefault="00000000">
    <w:pPr>
      <w:pStyle w:val="Header"/>
    </w:pPr>
    <w:r>
      <w:rPr>
        <w:noProof/>
      </w:rPr>
      <w:pict w14:anchorId="6C369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43580" o:spid="_x0000_s1027" type="#_x0000_t136" style="position:absolute;margin-left:0;margin-top:0;width:366.25pt;height:219.7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  <w:r w:rsidR="00F939D4">
      <w:rPr>
        <w:noProof/>
        <w:lang w:eastAsia="en-NZ"/>
      </w:rPr>
      <w:drawing>
        <wp:anchor distT="0" distB="0" distL="114300" distR="114300" simplePos="0" relativeHeight="251658240" behindDoc="0" locked="0" layoutInCell="1" allowOverlap="0" wp14:anchorId="63EDFE53" wp14:editId="4068DFC5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757" w14:textId="37B2F4DB" w:rsidR="00CE4DC8" w:rsidRDefault="00000000">
    <w:pPr>
      <w:pStyle w:val="Header"/>
    </w:pPr>
    <w:r>
      <w:rPr>
        <w:noProof/>
      </w:rPr>
      <w:pict w14:anchorId="510B40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43578" o:spid="_x0000_s1025" type="#_x0000_t136" style="position:absolute;margin-left:0;margin-top:0;width:366.25pt;height:219.7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5FF"/>
    <w:multiLevelType w:val="multilevel"/>
    <w:tmpl w:val="A62C547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88"/>
        </w:tabs>
        <w:ind w:left="2268" w:firstLine="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628"/>
        </w:tabs>
        <w:ind w:left="2169" w:firstLine="99"/>
      </w:pPr>
      <w:rPr>
        <w:rFonts w:hint="default"/>
      </w:rPr>
    </w:lvl>
    <w:lvl w:ilvl="6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1" w15:restartNumberingAfterBreak="0">
    <w:nsid w:val="3BD21B26"/>
    <w:multiLevelType w:val="hybridMultilevel"/>
    <w:tmpl w:val="4B266A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1606"/>
    <w:multiLevelType w:val="multilevel"/>
    <w:tmpl w:val="69B0E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988"/>
        </w:tabs>
        <w:ind w:left="2268" w:firstLine="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628"/>
        </w:tabs>
        <w:ind w:left="2169" w:firstLine="99"/>
      </w:pPr>
      <w:rPr>
        <w:rFonts w:hint="default"/>
      </w:rPr>
    </w:lvl>
    <w:lvl w:ilvl="6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3" w15:restartNumberingAfterBreak="0">
    <w:nsid w:val="782610F1"/>
    <w:multiLevelType w:val="hybridMultilevel"/>
    <w:tmpl w:val="67DCEBE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98130">
    <w:abstractNumId w:val="2"/>
  </w:num>
  <w:num w:numId="2" w16cid:durableId="1633173117">
    <w:abstractNumId w:val="0"/>
  </w:num>
  <w:num w:numId="3" w16cid:durableId="408621573">
    <w:abstractNumId w:val="0"/>
  </w:num>
  <w:num w:numId="4" w16cid:durableId="951518104">
    <w:abstractNumId w:val="0"/>
  </w:num>
  <w:num w:numId="5" w16cid:durableId="1244335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9558356">
    <w:abstractNumId w:val="3"/>
  </w:num>
  <w:num w:numId="7" w16cid:durableId="308091895">
    <w:abstractNumId w:val="1"/>
  </w:num>
  <w:num w:numId="8" w16cid:durableId="2078238354">
    <w:abstractNumId w:val="0"/>
  </w:num>
  <w:num w:numId="9" w16cid:durableId="8299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07"/>
    <w:rsid w:val="00001A08"/>
    <w:rsid w:val="00010F03"/>
    <w:rsid w:val="00017830"/>
    <w:rsid w:val="00020E16"/>
    <w:rsid w:val="00022A56"/>
    <w:rsid w:val="0005299A"/>
    <w:rsid w:val="00072BCC"/>
    <w:rsid w:val="00074DD6"/>
    <w:rsid w:val="00076F97"/>
    <w:rsid w:val="000D0496"/>
    <w:rsid w:val="000D425F"/>
    <w:rsid w:val="000D6002"/>
    <w:rsid w:val="000D7D60"/>
    <w:rsid w:val="001075AA"/>
    <w:rsid w:val="001131AE"/>
    <w:rsid w:val="00130E53"/>
    <w:rsid w:val="0014507D"/>
    <w:rsid w:val="00171643"/>
    <w:rsid w:val="001720CE"/>
    <w:rsid w:val="001A05E8"/>
    <w:rsid w:val="001B0980"/>
    <w:rsid w:val="001B3F07"/>
    <w:rsid w:val="001E33C3"/>
    <w:rsid w:val="00214F0D"/>
    <w:rsid w:val="00217029"/>
    <w:rsid w:val="0022008E"/>
    <w:rsid w:val="0025344F"/>
    <w:rsid w:val="00254BC1"/>
    <w:rsid w:val="002663D2"/>
    <w:rsid w:val="0027221C"/>
    <w:rsid w:val="00272E13"/>
    <w:rsid w:val="00283B0D"/>
    <w:rsid w:val="002A1D44"/>
    <w:rsid w:val="002A7B1A"/>
    <w:rsid w:val="002B020A"/>
    <w:rsid w:val="002B5018"/>
    <w:rsid w:val="002D791C"/>
    <w:rsid w:val="00300E77"/>
    <w:rsid w:val="00302095"/>
    <w:rsid w:val="00306474"/>
    <w:rsid w:val="0033188E"/>
    <w:rsid w:val="003358C6"/>
    <w:rsid w:val="0037089A"/>
    <w:rsid w:val="00372AB9"/>
    <w:rsid w:val="00380BCE"/>
    <w:rsid w:val="00390785"/>
    <w:rsid w:val="00390AD3"/>
    <w:rsid w:val="003A0F50"/>
    <w:rsid w:val="003A2676"/>
    <w:rsid w:val="003A7378"/>
    <w:rsid w:val="003C2616"/>
    <w:rsid w:val="003D360C"/>
    <w:rsid w:val="003D61AA"/>
    <w:rsid w:val="00400576"/>
    <w:rsid w:val="00402027"/>
    <w:rsid w:val="004070D9"/>
    <w:rsid w:val="0041677A"/>
    <w:rsid w:val="00466AC6"/>
    <w:rsid w:val="004768D0"/>
    <w:rsid w:val="004906F7"/>
    <w:rsid w:val="00491761"/>
    <w:rsid w:val="004A10C0"/>
    <w:rsid w:val="004B13C2"/>
    <w:rsid w:val="004C56AC"/>
    <w:rsid w:val="004D629C"/>
    <w:rsid w:val="004E65BC"/>
    <w:rsid w:val="004F01E8"/>
    <w:rsid w:val="0050027E"/>
    <w:rsid w:val="005028EA"/>
    <w:rsid w:val="00510A67"/>
    <w:rsid w:val="00512144"/>
    <w:rsid w:val="005322F3"/>
    <w:rsid w:val="005361BE"/>
    <w:rsid w:val="00547590"/>
    <w:rsid w:val="00565E6E"/>
    <w:rsid w:val="00571418"/>
    <w:rsid w:val="005845FF"/>
    <w:rsid w:val="005A1463"/>
    <w:rsid w:val="005A4DAD"/>
    <w:rsid w:val="005A62EF"/>
    <w:rsid w:val="005B1E71"/>
    <w:rsid w:val="005C3C82"/>
    <w:rsid w:val="005E670A"/>
    <w:rsid w:val="005F032D"/>
    <w:rsid w:val="005F39CB"/>
    <w:rsid w:val="006045EB"/>
    <w:rsid w:val="00606678"/>
    <w:rsid w:val="00613031"/>
    <w:rsid w:val="00613120"/>
    <w:rsid w:val="00615612"/>
    <w:rsid w:val="00674793"/>
    <w:rsid w:val="00681601"/>
    <w:rsid w:val="00686ED3"/>
    <w:rsid w:val="006912E3"/>
    <w:rsid w:val="006A302A"/>
    <w:rsid w:val="006A5879"/>
    <w:rsid w:val="006C5299"/>
    <w:rsid w:val="006E5AAE"/>
    <w:rsid w:val="006F31BB"/>
    <w:rsid w:val="006F3891"/>
    <w:rsid w:val="006F68C6"/>
    <w:rsid w:val="00746C49"/>
    <w:rsid w:val="00754813"/>
    <w:rsid w:val="0075565F"/>
    <w:rsid w:val="00764BFF"/>
    <w:rsid w:val="0076641B"/>
    <w:rsid w:val="00767103"/>
    <w:rsid w:val="0077412A"/>
    <w:rsid w:val="007829BF"/>
    <w:rsid w:val="007865AE"/>
    <w:rsid w:val="00786759"/>
    <w:rsid w:val="007C3849"/>
    <w:rsid w:val="007C3DAC"/>
    <w:rsid w:val="007E1C6F"/>
    <w:rsid w:val="007E5ADB"/>
    <w:rsid w:val="007E7978"/>
    <w:rsid w:val="007F01B3"/>
    <w:rsid w:val="008026E6"/>
    <w:rsid w:val="00805E0B"/>
    <w:rsid w:val="008220AC"/>
    <w:rsid w:val="008351EF"/>
    <w:rsid w:val="008369C4"/>
    <w:rsid w:val="00867088"/>
    <w:rsid w:val="00875D7C"/>
    <w:rsid w:val="008940F8"/>
    <w:rsid w:val="008965CC"/>
    <w:rsid w:val="008A276F"/>
    <w:rsid w:val="008A37CC"/>
    <w:rsid w:val="008A4307"/>
    <w:rsid w:val="008A4E90"/>
    <w:rsid w:val="008B2007"/>
    <w:rsid w:val="008C09D4"/>
    <w:rsid w:val="008E2CBC"/>
    <w:rsid w:val="00904DAD"/>
    <w:rsid w:val="00925408"/>
    <w:rsid w:val="00935936"/>
    <w:rsid w:val="00950BFA"/>
    <w:rsid w:val="009752D8"/>
    <w:rsid w:val="00983FAF"/>
    <w:rsid w:val="0099052D"/>
    <w:rsid w:val="00991F84"/>
    <w:rsid w:val="009B4B83"/>
    <w:rsid w:val="009B6820"/>
    <w:rsid w:val="009C06CF"/>
    <w:rsid w:val="009C0944"/>
    <w:rsid w:val="009C3CF2"/>
    <w:rsid w:val="009C7FC5"/>
    <w:rsid w:val="009D29BC"/>
    <w:rsid w:val="009E25B4"/>
    <w:rsid w:val="009F38BF"/>
    <w:rsid w:val="00A07BFE"/>
    <w:rsid w:val="00A252F0"/>
    <w:rsid w:val="00A27DA4"/>
    <w:rsid w:val="00A33AD1"/>
    <w:rsid w:val="00A41411"/>
    <w:rsid w:val="00A86E11"/>
    <w:rsid w:val="00AA1A2A"/>
    <w:rsid w:val="00AB0978"/>
    <w:rsid w:val="00AB2EC1"/>
    <w:rsid w:val="00AC22C4"/>
    <w:rsid w:val="00AC3AD7"/>
    <w:rsid w:val="00AC45DC"/>
    <w:rsid w:val="00AD6484"/>
    <w:rsid w:val="00AE271D"/>
    <w:rsid w:val="00AE6FFE"/>
    <w:rsid w:val="00AF2B95"/>
    <w:rsid w:val="00B013C6"/>
    <w:rsid w:val="00B0157F"/>
    <w:rsid w:val="00B02123"/>
    <w:rsid w:val="00B118EB"/>
    <w:rsid w:val="00B213F8"/>
    <w:rsid w:val="00B31B9B"/>
    <w:rsid w:val="00B415C3"/>
    <w:rsid w:val="00B42336"/>
    <w:rsid w:val="00B56A8B"/>
    <w:rsid w:val="00B805EF"/>
    <w:rsid w:val="00B84E23"/>
    <w:rsid w:val="00B91CFE"/>
    <w:rsid w:val="00B91D1D"/>
    <w:rsid w:val="00B95F68"/>
    <w:rsid w:val="00BA04E5"/>
    <w:rsid w:val="00BB01C6"/>
    <w:rsid w:val="00BB6FDD"/>
    <w:rsid w:val="00BC76FF"/>
    <w:rsid w:val="00BD1940"/>
    <w:rsid w:val="00BD194F"/>
    <w:rsid w:val="00BD3014"/>
    <w:rsid w:val="00BE2271"/>
    <w:rsid w:val="00BF4C36"/>
    <w:rsid w:val="00BF6CAC"/>
    <w:rsid w:val="00BF7D83"/>
    <w:rsid w:val="00C252CC"/>
    <w:rsid w:val="00C2575D"/>
    <w:rsid w:val="00C267F6"/>
    <w:rsid w:val="00C45477"/>
    <w:rsid w:val="00C624A2"/>
    <w:rsid w:val="00C84057"/>
    <w:rsid w:val="00C91A5A"/>
    <w:rsid w:val="00C97807"/>
    <w:rsid w:val="00CA09DE"/>
    <w:rsid w:val="00CB758D"/>
    <w:rsid w:val="00CC1917"/>
    <w:rsid w:val="00CC38ED"/>
    <w:rsid w:val="00CC5E51"/>
    <w:rsid w:val="00CD4648"/>
    <w:rsid w:val="00CE1840"/>
    <w:rsid w:val="00CE4D5A"/>
    <w:rsid w:val="00CE4DC8"/>
    <w:rsid w:val="00CF246E"/>
    <w:rsid w:val="00CF3895"/>
    <w:rsid w:val="00CF6D45"/>
    <w:rsid w:val="00D02AAC"/>
    <w:rsid w:val="00D05E24"/>
    <w:rsid w:val="00D22140"/>
    <w:rsid w:val="00D377AF"/>
    <w:rsid w:val="00D5467C"/>
    <w:rsid w:val="00D658C7"/>
    <w:rsid w:val="00D744BE"/>
    <w:rsid w:val="00D74EF2"/>
    <w:rsid w:val="00D81CFC"/>
    <w:rsid w:val="00D96F2A"/>
    <w:rsid w:val="00DB0D42"/>
    <w:rsid w:val="00DD4820"/>
    <w:rsid w:val="00DD6716"/>
    <w:rsid w:val="00DF3B88"/>
    <w:rsid w:val="00DF691A"/>
    <w:rsid w:val="00DF7EBA"/>
    <w:rsid w:val="00E15432"/>
    <w:rsid w:val="00E176C6"/>
    <w:rsid w:val="00E25AD3"/>
    <w:rsid w:val="00E264B5"/>
    <w:rsid w:val="00E3300F"/>
    <w:rsid w:val="00E3326B"/>
    <w:rsid w:val="00E516D1"/>
    <w:rsid w:val="00E55BAE"/>
    <w:rsid w:val="00E563CD"/>
    <w:rsid w:val="00E569AC"/>
    <w:rsid w:val="00E807C5"/>
    <w:rsid w:val="00E81972"/>
    <w:rsid w:val="00E85D68"/>
    <w:rsid w:val="00E924CE"/>
    <w:rsid w:val="00E964FF"/>
    <w:rsid w:val="00E96FF9"/>
    <w:rsid w:val="00EA406A"/>
    <w:rsid w:val="00EA52DE"/>
    <w:rsid w:val="00EA72F7"/>
    <w:rsid w:val="00EC7059"/>
    <w:rsid w:val="00ED0699"/>
    <w:rsid w:val="00EE21D6"/>
    <w:rsid w:val="00EF70AB"/>
    <w:rsid w:val="00F05633"/>
    <w:rsid w:val="00F06747"/>
    <w:rsid w:val="00F170D4"/>
    <w:rsid w:val="00F27FAF"/>
    <w:rsid w:val="00F374E5"/>
    <w:rsid w:val="00F50FA7"/>
    <w:rsid w:val="00F51C45"/>
    <w:rsid w:val="00F51FCB"/>
    <w:rsid w:val="00F8006A"/>
    <w:rsid w:val="00F939D4"/>
    <w:rsid w:val="00FB0AC9"/>
    <w:rsid w:val="00FB66F3"/>
    <w:rsid w:val="00FD30ED"/>
    <w:rsid w:val="00FE400B"/>
    <w:rsid w:val="00FF4875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767CA01"/>
  <w15:docId w15:val="{9D7C50B5-C452-4A95-876C-3CEC033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059"/>
    <w:rPr>
      <w:rFonts w:ascii="Segoe UI" w:hAnsi="Segoe UI"/>
      <w:lang w:eastAsia="en-GB"/>
    </w:rPr>
  </w:style>
  <w:style w:type="paragraph" w:styleId="Heading1">
    <w:name w:val="heading 1"/>
    <w:aliases w:val="CMIS1"/>
    <w:basedOn w:val="Normal"/>
    <w:next w:val="Normal"/>
    <w:qFormat/>
    <w:rsid w:val="00AC45DC"/>
    <w:pPr>
      <w:keepNext/>
      <w:numPr>
        <w:numId w:val="2"/>
      </w:numPr>
      <w:spacing w:before="120" w:after="120"/>
      <w:outlineLvl w:val="0"/>
    </w:pPr>
    <w:rPr>
      <w:rFonts w:cs="Segoe UI"/>
      <w:b/>
      <w:bCs/>
      <w:i/>
      <w:kern w:val="32"/>
      <w:sz w:val="24"/>
      <w:szCs w:val="32"/>
    </w:rPr>
  </w:style>
  <w:style w:type="paragraph" w:styleId="Heading2">
    <w:name w:val="heading 2"/>
    <w:aliases w:val="CMIS2"/>
    <w:basedOn w:val="Normal"/>
    <w:next w:val="Normal"/>
    <w:qFormat/>
    <w:rsid w:val="00AC45DC"/>
    <w:pPr>
      <w:keepNext/>
      <w:numPr>
        <w:ilvl w:val="1"/>
        <w:numId w:val="2"/>
      </w:numPr>
      <w:spacing w:before="120" w:after="120"/>
      <w:outlineLvl w:val="1"/>
    </w:pPr>
    <w:rPr>
      <w:rFonts w:cs="Segoe UI"/>
      <w:b/>
      <w:bCs/>
      <w:iCs/>
      <w:szCs w:val="28"/>
    </w:rPr>
  </w:style>
  <w:style w:type="paragraph" w:styleId="Heading3">
    <w:name w:val="heading 3"/>
    <w:aliases w:val="CMIS3"/>
    <w:basedOn w:val="Normal"/>
    <w:next w:val="Normal"/>
    <w:qFormat/>
    <w:rsid w:val="00CC5E51"/>
    <w:pPr>
      <w:keepNext/>
      <w:numPr>
        <w:ilvl w:val="2"/>
        <w:numId w:val="2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CMIS4"/>
    <w:basedOn w:val="Normal"/>
    <w:next w:val="Normal"/>
    <w:qFormat/>
    <w:rsid w:val="00CC5E51"/>
    <w:pPr>
      <w:keepNext/>
      <w:numPr>
        <w:ilvl w:val="3"/>
        <w:numId w:val="2"/>
      </w:numPr>
      <w:spacing w:before="120" w:after="120"/>
      <w:outlineLvl w:val="3"/>
    </w:pPr>
    <w:rPr>
      <w:bCs/>
      <w:szCs w:val="28"/>
    </w:rPr>
  </w:style>
  <w:style w:type="paragraph" w:styleId="Heading5">
    <w:name w:val="heading 5"/>
    <w:aliases w:val="CMIS5"/>
    <w:basedOn w:val="Normal"/>
    <w:next w:val="Normal"/>
    <w:qFormat/>
    <w:rsid w:val="00CC5E51"/>
    <w:pPr>
      <w:numPr>
        <w:ilvl w:val="4"/>
        <w:numId w:val="2"/>
      </w:numPr>
      <w:spacing w:before="120" w:after="12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ISNORMAL">
    <w:name w:val="CMIS NORMAL"/>
    <w:rsid w:val="005361BE"/>
    <w:pPr>
      <w:spacing w:before="120" w:after="120"/>
      <w:ind w:left="1134" w:hanging="567"/>
    </w:pPr>
    <w:rPr>
      <w:rFonts w:cs="Arial"/>
      <w:bCs/>
      <w:iCs/>
      <w:szCs w:val="28"/>
      <w:lang w:eastAsia="en-GB"/>
    </w:rPr>
  </w:style>
  <w:style w:type="paragraph" w:customStyle="1" w:styleId="CMISINDENT1">
    <w:name w:val="CMIS INDENT1"/>
    <w:rsid w:val="00AC45DC"/>
    <w:pPr>
      <w:spacing w:after="120"/>
      <w:ind w:left="1134"/>
    </w:pPr>
    <w:rPr>
      <w:rFonts w:ascii="Segoe UI" w:hAnsi="Segoe UI" w:cs="Segoe UI"/>
      <w:bCs/>
      <w:iCs/>
      <w:szCs w:val="28"/>
      <w:lang w:eastAsia="en-GB"/>
    </w:rPr>
  </w:style>
  <w:style w:type="paragraph" w:customStyle="1" w:styleId="CMISINDENT2">
    <w:name w:val="CMIS INDENT2"/>
    <w:rsid w:val="00F8006A"/>
    <w:pPr>
      <w:spacing w:before="120" w:after="120"/>
      <w:ind w:left="1701"/>
    </w:pPr>
    <w:rPr>
      <w:rFonts w:cs="Arial"/>
      <w:bCs/>
      <w:iCs/>
      <w:szCs w:val="28"/>
      <w:lang w:eastAsia="en-GB"/>
    </w:rPr>
  </w:style>
  <w:style w:type="paragraph" w:customStyle="1" w:styleId="CMISHEADING">
    <w:name w:val="CMIS HEADING"/>
    <w:basedOn w:val="Normal"/>
    <w:rsid w:val="00EC7059"/>
    <w:pPr>
      <w:keepNext/>
      <w:spacing w:before="120" w:after="120"/>
      <w:ind w:left="1418" w:hanging="1418"/>
    </w:pPr>
    <w:rPr>
      <w:rFonts w:cs="Segoe UI"/>
      <w:b/>
      <w:i/>
      <w:sz w:val="32"/>
    </w:rPr>
  </w:style>
  <w:style w:type="character" w:styleId="PageNumber">
    <w:name w:val="page number"/>
    <w:basedOn w:val="DefaultParagraphFont"/>
    <w:rsid w:val="00FB0AC9"/>
  </w:style>
  <w:style w:type="paragraph" w:styleId="Header">
    <w:name w:val="header"/>
    <w:basedOn w:val="Normal"/>
    <w:rsid w:val="00FB0A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0AC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41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1C45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2B9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semiHidden/>
    <w:unhideWhenUsed/>
    <w:rsid w:val="00B021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2123"/>
  </w:style>
  <w:style w:type="character" w:customStyle="1" w:styleId="CommentTextChar">
    <w:name w:val="Comment Text Char"/>
    <w:basedOn w:val="DefaultParagraphFont"/>
    <w:link w:val="CommentText"/>
    <w:rsid w:val="00B02123"/>
    <w:rPr>
      <w:rFonts w:ascii="Segoe UI" w:hAnsi="Segoe U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2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2123"/>
    <w:rPr>
      <w:rFonts w:ascii="Segoe UI" w:hAnsi="Segoe UI"/>
      <w:b/>
      <w:bCs/>
      <w:lang w:eastAsia="en-GB"/>
    </w:rPr>
  </w:style>
  <w:style w:type="character" w:styleId="Mention">
    <w:name w:val="Mention"/>
    <w:basedOn w:val="DefaultParagraphFont"/>
    <w:uiPriority w:val="99"/>
    <w:unhideWhenUsed/>
    <w:rsid w:val="001075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8562b4-a5ca-47eb-8c0e-40f079f90f6c">so077-336435295-2466</_dlc_DocId>
    <_dlc_DocIdUrl xmlns="e38562b4-a5ca-47eb-8c0e-40f079f90f6c">
      <Url>https://transpowernz.sharepoint.com/sites/so77/_layouts/15/DocIdRedir.aspx?ID=so077-336435295-2466</Url>
      <Description>so077-336435295-2466</Description>
    </_dlc_DocIdUrl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 Ancillary Services</TermName>
          <TermId xmlns="http://schemas.microsoft.com/office/infopath/2007/PartnerControls">e08a7c3e-9f6f-4632-931a-158d25ed89d8</TermId>
        </TermInfo>
      </Terms>
    </m426f7762c0c49a0a5c17c599ca60380>
    <DocumentDescription0 xmlns="1f95069b-0517-448f-ad8a-5edd2fd38221" xsi:nil="true"/>
    <DocumentOwner xmlns="1f95069b-0517-448f-ad8a-5edd2fd38221">Michael Stephens</DocumentOwner>
    <Template_x0020_Type xmlns="e38562b4-a5ca-47eb-8c0e-40f079f90f6c" xsi:nil="true"/>
    <Document_x0020_Type xmlns="e38562b4-a5ca-47eb-8c0e-40f079f90f6c">Template</Document_x0020_Type>
    <TaxCatchAll xmlns="1f95069b-0517-448f-ad8a-5edd2fd38221">
      <Value>122</Value>
      <Value>11</Value>
      <Value>3</Value>
      <Value>2</Value>
      <Value>1</Value>
    </TaxCatchAll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 and Moniotr Electricity Market</TermName>
          <TermId xmlns="http://schemas.microsoft.com/office/infopath/2007/PartnerControls">0d11b7d5-c69e-42a1-9ffe-9cd27bfc4163</TermId>
        </TermInfo>
      </Terms>
    </cae60dfdaf93443cb08b70dcc01e1fa7>
    <Topic xmlns="e38562b4-a5ca-47eb-8c0e-40f079f90f6c">Tender documentation</Topic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DocumentStatus xmlns="e38562b4-a5ca-47eb-8c0e-40f079f90f6c">Working</DocumentStatus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  <a8df54ddb0f2487fbc88284a7115d9fa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TP Sensitive</TermName>
          <TermId xmlns="http://schemas.microsoft.com/office/infopath/2007/PartnerControls">38e6e53b-4d89-4d4a-a910-0b3838432e37</TermId>
        </TermInfo>
      </Terms>
    </a8df54ddb0f2487fbc88284a7115d9fa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55C7-8909-4FD9-8F24-74EED11A3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BA533-C03D-43E4-BA9E-36BB8F9428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B1E73B-8476-4A0E-B894-B1549C3E62CA}">
  <ds:schemaRefs>
    <ds:schemaRef ds:uri="http://schemas.microsoft.com/office/2006/metadata/properties"/>
    <ds:schemaRef ds:uri="http://schemas.microsoft.com/office/infopath/2007/PartnerControls"/>
    <ds:schemaRef ds:uri="e38562b4-a5ca-47eb-8c0e-40f079f90f6c"/>
    <ds:schemaRef ds:uri="ed230fa4-7750-4b7e-bf8e-118afa964ad9"/>
    <ds:schemaRef ds:uri="1f95069b-0517-448f-ad8a-5edd2fd38221"/>
  </ds:schemaRefs>
</ds:datastoreItem>
</file>

<file path=customXml/itemProps4.xml><?xml version="1.0" encoding="utf-8"?>
<ds:datastoreItem xmlns:ds="http://schemas.openxmlformats.org/officeDocument/2006/customXml" ds:itemID="{B888C8B8-F3F6-48ED-BF98-06F81A5554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878EF2-36F7-4475-9DFF-29C4D033BE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E9C7F2-CD77-41FA-89CA-A8AB6AF7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Terms Part A - Foundation</vt:lpstr>
    </vt:vector>
  </TitlesOfParts>
  <Company>Transpower New Zealand Ltd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Terms Part A - Foundation</dc:title>
  <dc:creator>Simpson Grierson</dc:creator>
  <cp:lastModifiedBy>Bridget Legg</cp:lastModifiedBy>
  <cp:revision>75</cp:revision>
  <cp:lastPrinted>2023-11-13T03:32:00Z</cp:lastPrinted>
  <dcterms:created xsi:type="dcterms:W3CDTF">2022-07-20T01:15:00Z</dcterms:created>
  <dcterms:modified xsi:type="dcterms:W3CDTF">2025-10-08T04:19:00Z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be9b12f8-b1e6-4500-9511-0c30a951a545</vt:lpwstr>
  </property>
  <property fmtid="{D5CDD505-2E9C-101B-9397-08002B2CF9AE}" pid="4" name="Year">
    <vt:lpwstr>122;#2025/26|c713329c-fd01-422f-afed-934bf1c40122</vt:lpwstr>
  </property>
  <property fmtid="{D5CDD505-2E9C-101B-9397-08002B2CF9AE}" pid="5" name="Document Type">
    <vt:lpwstr>Template</vt:lpwstr>
  </property>
  <property fmtid="{D5CDD505-2E9C-101B-9397-08002B2CF9AE}" pid="6" name="EmAttachCount">
    <vt:lpwstr/>
  </property>
  <property fmtid="{D5CDD505-2E9C-101B-9397-08002B2CF9AE}" pid="7" name="EmSubject">
    <vt:lpwstr/>
  </property>
  <property fmtid="{D5CDD505-2E9C-101B-9397-08002B2CF9AE}" pid="8" name="_dlc_DocId">
    <vt:lpwstr>TP1998-539270249-86</vt:lpwstr>
  </property>
  <property fmtid="{D5CDD505-2E9C-101B-9397-08002B2CF9AE}" pid="9" name="SecurityClassification">
    <vt:lpwstr>11;#TP Sensitive|38e6e53b-4d89-4d4a-a910-0b3838432e37</vt:lpwstr>
  </property>
  <property fmtid="{D5CDD505-2E9C-101B-9397-08002B2CF9AE}" pid="10" name="BusinessFunctionL3">
    <vt:lpwstr>3;#Procure Ancillary Services|e08a7c3e-9f6f-4632-931a-158d25ed89d8</vt:lpwstr>
  </property>
  <property fmtid="{D5CDD505-2E9C-101B-9397-08002B2CF9AE}" pid="11" name="EmCC">
    <vt:lpwstr/>
  </property>
  <property fmtid="{D5CDD505-2E9C-101B-9397-08002B2CF9AE}" pid="12" name="EmFromName">
    <vt:lpwstr/>
  </property>
  <property fmtid="{D5CDD505-2E9C-101B-9397-08002B2CF9AE}" pid="13" name="EmTo">
    <vt:lpwstr/>
  </property>
  <property fmtid="{D5CDD505-2E9C-101B-9397-08002B2CF9AE}" pid="14" name="BusinessFunctionL1">
    <vt:lpwstr>1;#Operations|025b4e1b-c903-4ff6-b036-c0440968b3eb</vt:lpwstr>
  </property>
  <property fmtid="{D5CDD505-2E9C-101B-9397-08002B2CF9AE}" pid="15" name="EmBCC">
    <vt:lpwstr/>
  </property>
  <property fmtid="{D5CDD505-2E9C-101B-9397-08002B2CF9AE}" pid="16" name="_dlc_DocIdUrl">
    <vt:lpwstr>https://transpowernz.sharepoint.com/sites/so77/_layouts/DocIdRedir.aspx?ID=TP1998-539270249-86, TP1998-539270249-86</vt:lpwstr>
  </property>
  <property fmtid="{D5CDD505-2E9C-101B-9397-08002B2CF9AE}" pid="17" name="EmID">
    <vt:lpwstr/>
  </property>
  <property fmtid="{D5CDD505-2E9C-101B-9397-08002B2CF9AE}" pid="18" name="HUB_ID">
    <vt:r8>86</vt:r8>
  </property>
  <property fmtid="{D5CDD505-2E9C-101B-9397-08002B2CF9AE}" pid="19" name="BusinessFunctionL2">
    <vt:lpwstr>2;#Manage and Moniotr Electricity Market|0d11b7d5-c69e-42a1-9ffe-9cd27bfc4163</vt:lpwstr>
  </property>
  <property fmtid="{D5CDD505-2E9C-101B-9397-08002B2CF9AE}" pid="20" name="e352eb1cc8bb47809ece5fb14817f5df">
    <vt:lpwstr>2020/21|a327f082-d38e-4368-be9b-4ead4ef06416</vt:lpwstr>
  </property>
  <property fmtid="{D5CDD505-2E9C-101B-9397-08002B2CF9AE}" pid="21" name="URL">
    <vt:lpwstr>, </vt:lpwstr>
  </property>
  <property fmtid="{D5CDD505-2E9C-101B-9397-08002B2CF9AE}" pid="22" name="Provider">
    <vt:lpwstr/>
  </property>
  <property fmtid="{D5CDD505-2E9C-101B-9397-08002B2CF9AE}" pid="23" name="MSIP_Label_ec504e64-2eb9-4143-98d1-ab3085e5d939_Enabled">
    <vt:lpwstr>true</vt:lpwstr>
  </property>
  <property fmtid="{D5CDD505-2E9C-101B-9397-08002B2CF9AE}" pid="24" name="MSIP_Label_ec504e64-2eb9-4143-98d1-ab3085e5d939_SetDate">
    <vt:lpwstr>2022-07-20T01:14:51Z</vt:lpwstr>
  </property>
  <property fmtid="{D5CDD505-2E9C-101B-9397-08002B2CF9AE}" pid="25" name="MSIP_Label_ec504e64-2eb9-4143-98d1-ab3085e5d939_Method">
    <vt:lpwstr>Standard</vt:lpwstr>
  </property>
  <property fmtid="{D5CDD505-2E9C-101B-9397-08002B2CF9AE}" pid="26" name="MSIP_Label_ec504e64-2eb9-4143-98d1-ab3085e5d939_Name">
    <vt:lpwstr>ec504e64-2eb9-4143-98d1-ab3085e5d939</vt:lpwstr>
  </property>
  <property fmtid="{D5CDD505-2E9C-101B-9397-08002B2CF9AE}" pid="27" name="MSIP_Label_ec504e64-2eb9-4143-98d1-ab3085e5d939_SiteId">
    <vt:lpwstr>cb644580-6519-46f6-a00f-5bac4352068f</vt:lpwstr>
  </property>
  <property fmtid="{D5CDD505-2E9C-101B-9397-08002B2CF9AE}" pid="28" name="MSIP_Label_ec504e64-2eb9-4143-98d1-ab3085e5d939_ContentBits">
    <vt:lpwstr>0</vt:lpwstr>
  </property>
  <property fmtid="{D5CDD505-2E9C-101B-9397-08002B2CF9AE}" pid="29" name="docLang">
    <vt:lpwstr>en</vt:lpwstr>
  </property>
</Properties>
</file>